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159D0" w14:textId="248C414D" w:rsidR="00CD5DE8" w:rsidRDefault="00CD5DE8" w:rsidP="00111617">
      <w:pPr>
        <w:spacing w:before="80" w:after="0"/>
        <w:jc w:val="center"/>
        <w:rPr>
          <w:b/>
          <w:color w:val="000000"/>
        </w:rPr>
      </w:pPr>
      <w:bookmarkStart w:id="0" w:name="_Hlk200613095"/>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t xml:space="preserve">Anexa </w:t>
      </w:r>
    </w:p>
    <w:p w14:paraId="005F3FFF" w14:textId="52F47CCA" w:rsidR="00CD5DE8" w:rsidRDefault="00CD5DE8" w:rsidP="00111617">
      <w:pPr>
        <w:spacing w:before="80" w:after="0"/>
        <w:jc w:val="center"/>
        <w:rPr>
          <w:b/>
          <w:color w:val="000000"/>
        </w:rPr>
      </w:pPr>
      <w:r>
        <w:rPr>
          <w:b/>
          <w:color w:val="000000"/>
        </w:rPr>
        <w:t>la Ordinul ministrului mediului apelor și pădurilor nr................/...............................</w:t>
      </w:r>
    </w:p>
    <w:p w14:paraId="27EB2AF8" w14:textId="77777777" w:rsidR="00CD5DE8" w:rsidRDefault="00CD5DE8" w:rsidP="00111617">
      <w:pPr>
        <w:spacing w:before="80" w:after="0"/>
        <w:jc w:val="center"/>
        <w:rPr>
          <w:b/>
          <w:color w:val="000000"/>
        </w:rPr>
      </w:pPr>
    </w:p>
    <w:p w14:paraId="05C7BBCE" w14:textId="77777777" w:rsidR="00CD5DE8" w:rsidRDefault="00CD5DE8" w:rsidP="00111617">
      <w:pPr>
        <w:spacing w:before="80" w:after="0"/>
        <w:jc w:val="center"/>
        <w:rPr>
          <w:b/>
          <w:color w:val="000000"/>
        </w:rPr>
      </w:pPr>
    </w:p>
    <w:p w14:paraId="7C074B35" w14:textId="37A9BD16" w:rsidR="00376CCC" w:rsidRPr="00CD65F6" w:rsidRDefault="00376CCC" w:rsidP="00111617">
      <w:pPr>
        <w:spacing w:before="80" w:after="0"/>
        <w:jc w:val="center"/>
      </w:pPr>
      <w:r w:rsidRPr="00CD65F6">
        <w:rPr>
          <w:b/>
          <w:color w:val="000000"/>
        </w:rPr>
        <w:t xml:space="preserve">GHID DE FINANŢARE </w:t>
      </w:r>
      <w:r w:rsidRPr="00CD65F6">
        <w:rPr>
          <w:b/>
          <w:color w:val="000000"/>
        </w:rPr>
        <w:br/>
        <w:t xml:space="preserve">a Programului privind instalarea sistemelor de </w:t>
      </w:r>
      <w:bookmarkStart w:id="1" w:name="_Hlk200542800"/>
      <w:r w:rsidRPr="00CD65F6">
        <w:rPr>
          <w:b/>
          <w:color w:val="000000"/>
        </w:rPr>
        <w:t>stocare a energiei electrice produse din surse regenerabile</w:t>
      </w:r>
      <w:bookmarkEnd w:id="1"/>
      <w:r w:rsidRPr="00CD65F6">
        <w:rPr>
          <w:b/>
          <w:color w:val="000000"/>
        </w:rPr>
        <w:t>, în vederea acumulării necesarului pentru consum propriu şi livrării surplusului energetic în reţeaua naţională</w:t>
      </w:r>
    </w:p>
    <w:bookmarkEnd w:id="0"/>
    <w:p w14:paraId="10D33270" w14:textId="076B8979" w:rsidR="005D44E6" w:rsidRPr="00CD65F6" w:rsidRDefault="006C36AC" w:rsidP="00111617">
      <w:pPr>
        <w:pStyle w:val="Titlu1"/>
        <w:jc w:val="center"/>
        <w:rPr>
          <w:rFonts w:ascii="Times New Roman" w:hAnsi="Times New Roman" w:cs="Times New Roman"/>
          <w:color w:val="auto"/>
          <w:sz w:val="24"/>
          <w:szCs w:val="24"/>
        </w:rPr>
      </w:pPr>
      <w:r w:rsidRPr="00CD65F6">
        <w:rPr>
          <w:rFonts w:ascii="Times New Roman" w:hAnsi="Times New Roman" w:cs="Times New Roman"/>
          <w:color w:val="auto"/>
          <w:sz w:val="24"/>
          <w:szCs w:val="24"/>
        </w:rPr>
        <w:t>CAPITOLUL I:</w:t>
      </w:r>
      <w:r w:rsidR="00A22BB6" w:rsidRPr="00CD65F6">
        <w:rPr>
          <w:rFonts w:ascii="Times New Roman" w:hAnsi="Times New Roman" w:cs="Times New Roman"/>
          <w:color w:val="auto"/>
          <w:sz w:val="24"/>
          <w:szCs w:val="24"/>
        </w:rPr>
        <w:t xml:space="preserve"> </w:t>
      </w:r>
      <w:r w:rsidRPr="00CD65F6">
        <w:rPr>
          <w:rFonts w:ascii="Times New Roman" w:hAnsi="Times New Roman" w:cs="Times New Roman"/>
          <w:color w:val="auto"/>
          <w:sz w:val="24"/>
          <w:szCs w:val="24"/>
        </w:rPr>
        <w:t>Dispoziţii generale</w:t>
      </w:r>
    </w:p>
    <w:p w14:paraId="1142AFD5" w14:textId="77777777" w:rsidR="005D44E6" w:rsidRPr="00CD65F6" w:rsidRDefault="006C36AC" w:rsidP="00301CBE">
      <w:pPr>
        <w:pStyle w:val="Titlu2"/>
        <w:spacing w:after="0"/>
        <w:jc w:val="both"/>
        <w:rPr>
          <w:rFonts w:ascii="Times New Roman" w:hAnsi="Times New Roman" w:cs="Times New Roman"/>
          <w:color w:val="auto"/>
          <w:sz w:val="24"/>
          <w:szCs w:val="24"/>
        </w:rPr>
      </w:pPr>
      <w:r w:rsidRPr="00CD65F6">
        <w:rPr>
          <w:rFonts w:ascii="Times New Roman" w:hAnsi="Times New Roman" w:cs="Times New Roman"/>
          <w:color w:val="auto"/>
          <w:sz w:val="24"/>
          <w:szCs w:val="24"/>
        </w:rPr>
        <w:t xml:space="preserve">Art. 1: Rolul ghidului de finanţare </w:t>
      </w:r>
    </w:p>
    <w:p w14:paraId="6BC904E2" w14:textId="77777777" w:rsidR="00393D63" w:rsidRPr="00CD65F6" w:rsidRDefault="006C36AC" w:rsidP="00301CBE">
      <w:pPr>
        <w:spacing w:before="26" w:after="0"/>
        <w:jc w:val="both"/>
        <w:rPr>
          <w:color w:val="000000"/>
        </w:rPr>
      </w:pPr>
      <w:r w:rsidRPr="00CD65F6">
        <w:rPr>
          <w:color w:val="000000"/>
        </w:rPr>
        <w:t>(1)</w:t>
      </w:r>
      <w:r w:rsidR="00A22BB6" w:rsidRPr="00CD65F6">
        <w:rPr>
          <w:color w:val="000000"/>
        </w:rPr>
        <w:t xml:space="preserve"> </w:t>
      </w:r>
      <w:r w:rsidR="00393D63" w:rsidRPr="00CD65F6">
        <w:rPr>
          <w:color w:val="000000"/>
        </w:rPr>
        <w:t xml:space="preserve">Ghidul de finanţare a programului, denumit în continuare </w:t>
      </w:r>
      <w:r w:rsidR="00393D63" w:rsidRPr="00CD65F6">
        <w:rPr>
          <w:i/>
          <w:color w:val="000000"/>
        </w:rPr>
        <w:t>ghid</w:t>
      </w:r>
      <w:r w:rsidR="00393D63" w:rsidRPr="00CD65F6">
        <w:rPr>
          <w:color w:val="000000"/>
        </w:rPr>
        <w:t xml:space="preserve">, constituie un suport informativ, având rolul de a furniza informaţii esenţiale referitoare la derularea Programului privind instalarea sistemelor de stocare a energiei electrice produse din surse regenerabile, în vederea acumulării necesarului pentru consum propriu şi livrării surplusului energetic în reţeaua naţională, denumit în continuare </w:t>
      </w:r>
      <w:r w:rsidR="00393D63" w:rsidRPr="00CD65F6">
        <w:rPr>
          <w:i/>
          <w:color w:val="000000"/>
        </w:rPr>
        <w:t>program</w:t>
      </w:r>
      <w:r w:rsidR="00393D63" w:rsidRPr="00CD65F6">
        <w:rPr>
          <w:color w:val="000000"/>
        </w:rPr>
        <w:t xml:space="preserve">. </w:t>
      </w:r>
    </w:p>
    <w:p w14:paraId="74A761BE" w14:textId="32899878" w:rsidR="005D44E6" w:rsidRPr="00CD65F6" w:rsidRDefault="006C36AC" w:rsidP="00301CBE">
      <w:pPr>
        <w:spacing w:before="26" w:after="0"/>
        <w:jc w:val="both"/>
      </w:pPr>
      <w:r w:rsidRPr="00CD65F6">
        <w:rPr>
          <w:color w:val="000000"/>
        </w:rPr>
        <w:t>(2)</w:t>
      </w:r>
      <w:r w:rsidR="00A22BB6" w:rsidRPr="00CD65F6">
        <w:rPr>
          <w:color w:val="000000"/>
        </w:rPr>
        <w:t xml:space="preserve"> </w:t>
      </w:r>
      <w:r w:rsidRPr="00CD65F6">
        <w:rPr>
          <w:bCs/>
          <w:color w:val="000000"/>
        </w:rPr>
        <w:t xml:space="preserve">Ghidul </w:t>
      </w:r>
      <w:r w:rsidR="008C515B" w:rsidRPr="00CD65F6">
        <w:rPr>
          <w:bCs/>
          <w:color w:val="000000"/>
        </w:rPr>
        <w:t>conține</w:t>
      </w:r>
      <w:r w:rsidRPr="00CD65F6">
        <w:rPr>
          <w:bCs/>
          <w:color w:val="000000"/>
        </w:rPr>
        <w:t xml:space="preserve"> </w:t>
      </w:r>
      <w:r w:rsidR="008C515B" w:rsidRPr="00CD65F6">
        <w:rPr>
          <w:bCs/>
          <w:color w:val="000000"/>
        </w:rPr>
        <w:t>dispoziții</w:t>
      </w:r>
      <w:r w:rsidRPr="00CD65F6">
        <w:rPr>
          <w:bCs/>
          <w:color w:val="000000"/>
        </w:rPr>
        <w:t xml:space="preserve"> privind:</w:t>
      </w:r>
    </w:p>
    <w:p w14:paraId="545DB494" w14:textId="2B5A967D" w:rsidR="005D44E6" w:rsidRPr="00CD65F6" w:rsidRDefault="006C36AC">
      <w:pPr>
        <w:pStyle w:val="Listparagraf"/>
        <w:numPr>
          <w:ilvl w:val="0"/>
          <w:numId w:val="6"/>
        </w:numPr>
        <w:spacing w:after="0"/>
        <w:jc w:val="both"/>
      </w:pPr>
      <w:r w:rsidRPr="00CD65F6">
        <w:rPr>
          <w:color w:val="000000"/>
        </w:rPr>
        <w:t>obiectul, scopul, obiectivul şi indicatorul de performanţă ale programului;</w:t>
      </w:r>
    </w:p>
    <w:p w14:paraId="29E563AA" w14:textId="03C4C7B9" w:rsidR="005D44E6" w:rsidRPr="00CD65F6" w:rsidRDefault="006C36AC">
      <w:pPr>
        <w:pStyle w:val="Listparagraf"/>
        <w:numPr>
          <w:ilvl w:val="0"/>
          <w:numId w:val="6"/>
        </w:numPr>
        <w:spacing w:after="0"/>
        <w:jc w:val="both"/>
      </w:pPr>
      <w:r w:rsidRPr="00CD65F6">
        <w:rPr>
          <w:color w:val="000000"/>
        </w:rPr>
        <w:t>condiţiile</w:t>
      </w:r>
      <w:r w:rsidR="00175053" w:rsidRPr="00CD65F6">
        <w:rPr>
          <w:color w:val="000000"/>
        </w:rPr>
        <w:t xml:space="preserve"> de eligibilitate</w:t>
      </w:r>
      <w:r w:rsidRPr="00CD65F6">
        <w:rPr>
          <w:color w:val="000000"/>
        </w:rPr>
        <w:t xml:space="preserve"> şi metodologia de validare a instalator</w:t>
      </w:r>
      <w:r w:rsidR="00566F85" w:rsidRPr="00CD65F6">
        <w:rPr>
          <w:color w:val="000000"/>
        </w:rPr>
        <w:t>ilor</w:t>
      </w:r>
      <w:r w:rsidRPr="00CD65F6">
        <w:rPr>
          <w:color w:val="000000"/>
        </w:rPr>
        <w:t>;</w:t>
      </w:r>
    </w:p>
    <w:p w14:paraId="602D38B0" w14:textId="0562B583" w:rsidR="005D44E6" w:rsidRPr="00CD65F6" w:rsidRDefault="006C36AC">
      <w:pPr>
        <w:pStyle w:val="Listparagraf"/>
        <w:numPr>
          <w:ilvl w:val="0"/>
          <w:numId w:val="6"/>
        </w:numPr>
        <w:spacing w:after="0"/>
        <w:jc w:val="both"/>
      </w:pPr>
      <w:r w:rsidRPr="00CD65F6">
        <w:rPr>
          <w:color w:val="000000"/>
        </w:rPr>
        <w:t>eligibilitatea solicitan</w:t>
      </w:r>
      <w:r w:rsidR="00566F85" w:rsidRPr="00CD65F6">
        <w:rPr>
          <w:color w:val="000000"/>
        </w:rPr>
        <w:t>ților</w:t>
      </w:r>
      <w:r w:rsidRPr="00CD65F6">
        <w:rPr>
          <w:color w:val="000000"/>
        </w:rPr>
        <w:t>, a proiect</w:t>
      </w:r>
      <w:r w:rsidR="00566F85" w:rsidRPr="00CD65F6">
        <w:rPr>
          <w:color w:val="000000"/>
        </w:rPr>
        <w:t>elor</w:t>
      </w:r>
      <w:r w:rsidRPr="00CD65F6">
        <w:rPr>
          <w:color w:val="000000"/>
        </w:rPr>
        <w:t xml:space="preserve"> propus</w:t>
      </w:r>
      <w:r w:rsidR="00566F85" w:rsidRPr="00CD65F6">
        <w:rPr>
          <w:color w:val="000000"/>
        </w:rPr>
        <w:t>e</w:t>
      </w:r>
      <w:r w:rsidRPr="00CD65F6">
        <w:rPr>
          <w:color w:val="000000"/>
        </w:rPr>
        <w:t xml:space="preserve"> şi a cheltuielilor;</w:t>
      </w:r>
    </w:p>
    <w:p w14:paraId="01FADCBC" w14:textId="433B107B" w:rsidR="00175053" w:rsidRPr="00CD65F6" w:rsidRDefault="006C36AC">
      <w:pPr>
        <w:pStyle w:val="Listparagraf"/>
        <w:numPr>
          <w:ilvl w:val="0"/>
          <w:numId w:val="6"/>
        </w:numPr>
        <w:spacing w:after="0"/>
        <w:jc w:val="both"/>
        <w:rPr>
          <w:color w:val="000000"/>
        </w:rPr>
      </w:pPr>
      <w:r w:rsidRPr="00CD65F6">
        <w:rPr>
          <w:color w:val="000000"/>
        </w:rPr>
        <w:t>înscrierea</w:t>
      </w:r>
      <w:r w:rsidR="00175053" w:rsidRPr="00CD65F6">
        <w:rPr>
          <w:color w:val="000000"/>
        </w:rPr>
        <w:t xml:space="preserve"> solicitanților</w:t>
      </w:r>
      <w:r w:rsidRPr="00CD65F6">
        <w:rPr>
          <w:color w:val="000000"/>
        </w:rPr>
        <w:t xml:space="preserve"> în</w:t>
      </w:r>
      <w:r w:rsidR="00175053" w:rsidRPr="00CD65F6">
        <w:rPr>
          <w:color w:val="000000"/>
        </w:rPr>
        <w:t xml:space="preserve"> program prin intermediul</w:t>
      </w:r>
      <w:r w:rsidRPr="00CD65F6">
        <w:rPr>
          <w:color w:val="000000"/>
        </w:rPr>
        <w:t xml:space="preserve"> aplicaţie</w:t>
      </w:r>
      <w:r w:rsidR="00175053" w:rsidRPr="00CD65F6">
        <w:rPr>
          <w:color w:val="000000"/>
        </w:rPr>
        <w:t>i;</w:t>
      </w:r>
    </w:p>
    <w:p w14:paraId="41E4A02A" w14:textId="3BBEA7EE" w:rsidR="005D44E6" w:rsidRPr="00CD65F6" w:rsidRDefault="00515215">
      <w:pPr>
        <w:pStyle w:val="Listparagraf"/>
        <w:numPr>
          <w:ilvl w:val="0"/>
          <w:numId w:val="6"/>
        </w:numPr>
        <w:spacing w:after="0"/>
        <w:jc w:val="both"/>
      </w:pPr>
      <w:r w:rsidRPr="00CD65F6">
        <w:rPr>
          <w:color w:val="000000"/>
        </w:rPr>
        <w:t>aprobarea finanţării şi respingerea proiectelor</w:t>
      </w:r>
      <w:r w:rsidR="00175053" w:rsidRPr="00CD65F6">
        <w:rPr>
          <w:color w:val="000000"/>
        </w:rPr>
        <w:t>;</w:t>
      </w:r>
    </w:p>
    <w:p w14:paraId="7AE13822" w14:textId="37C46C23" w:rsidR="005D44E6" w:rsidRPr="00CD65F6" w:rsidRDefault="006C36AC">
      <w:pPr>
        <w:pStyle w:val="Listparagraf"/>
        <w:numPr>
          <w:ilvl w:val="0"/>
          <w:numId w:val="6"/>
        </w:numPr>
        <w:spacing w:after="0"/>
        <w:jc w:val="both"/>
      </w:pPr>
      <w:r w:rsidRPr="00CD65F6">
        <w:rPr>
          <w:color w:val="000000"/>
        </w:rPr>
        <w:t>implementarea şi monitorizarea proiect</w:t>
      </w:r>
      <w:r w:rsidR="00566F85" w:rsidRPr="00CD65F6">
        <w:rPr>
          <w:color w:val="000000"/>
        </w:rPr>
        <w:t>elor</w:t>
      </w:r>
      <w:r w:rsidRPr="00CD65F6">
        <w:rPr>
          <w:color w:val="000000"/>
        </w:rPr>
        <w:t>.</w:t>
      </w:r>
    </w:p>
    <w:p w14:paraId="2D335821" w14:textId="77777777" w:rsidR="005D44E6" w:rsidRPr="00CD65F6" w:rsidRDefault="006C36AC" w:rsidP="00301CBE">
      <w:pPr>
        <w:pStyle w:val="Titlu2"/>
        <w:spacing w:after="0"/>
        <w:jc w:val="both"/>
        <w:rPr>
          <w:szCs w:val="24"/>
        </w:rPr>
      </w:pPr>
      <w:r w:rsidRPr="00CD65F6">
        <w:rPr>
          <w:rFonts w:ascii="Times New Roman" w:hAnsi="Times New Roman" w:cs="Times New Roman"/>
          <w:color w:val="auto"/>
          <w:sz w:val="24"/>
          <w:szCs w:val="24"/>
        </w:rPr>
        <w:t xml:space="preserve">Art. 2: Obiectul, scopul, obiectivul programului şi indicatorul de performanţă </w:t>
      </w:r>
    </w:p>
    <w:p w14:paraId="69611120" w14:textId="4CE6D95D" w:rsidR="00376CCC" w:rsidRPr="00CD65F6" w:rsidRDefault="00376CCC" w:rsidP="00301CBE">
      <w:pPr>
        <w:spacing w:before="26" w:after="0"/>
        <w:jc w:val="both"/>
      </w:pPr>
      <w:r w:rsidRPr="00CD65F6">
        <w:rPr>
          <w:color w:val="000000"/>
        </w:rPr>
        <w:t xml:space="preserve">(1) Obiectul programului constă în finanţarea </w:t>
      </w:r>
      <w:r w:rsidR="008C515B" w:rsidRPr="00CD65F6">
        <w:rPr>
          <w:color w:val="000000"/>
        </w:rPr>
        <w:t>achiziționării</w:t>
      </w:r>
      <w:r w:rsidRPr="00CD65F6">
        <w:rPr>
          <w:color w:val="000000"/>
        </w:rPr>
        <w:t xml:space="preserve"> şi instalării sistemelor de stocare a energiei electrice produse din surse regenerabile, în vederea acumulării necesarului de consum propriu</w:t>
      </w:r>
      <w:r w:rsidR="00A5249D" w:rsidRPr="00CD65F6">
        <w:rPr>
          <w:color w:val="000000"/>
        </w:rPr>
        <w:t>, stocării în baterii</w:t>
      </w:r>
      <w:r w:rsidRPr="00CD65F6">
        <w:rPr>
          <w:color w:val="000000"/>
        </w:rPr>
        <w:t xml:space="preserve"> şi livrării surplusului în reţeaua naţională. </w:t>
      </w:r>
    </w:p>
    <w:p w14:paraId="4BDAE605" w14:textId="77777777" w:rsidR="00376CCC" w:rsidRPr="00CD65F6" w:rsidRDefault="00376CCC" w:rsidP="00301CBE">
      <w:pPr>
        <w:spacing w:before="26" w:after="0"/>
        <w:jc w:val="both"/>
      </w:pPr>
      <w:r w:rsidRPr="00CD65F6">
        <w:rPr>
          <w:color w:val="000000"/>
        </w:rPr>
        <w:t>(2) Scopul programului îl reprezintă creşterea eficienţei energetice, protejarea mediului înconjurător prin îmbunătăţirea calităţii aerului şi reducerea emisiilor de gaze cu efect de seră, cu ajutorul implementării sistemelor de stocare a energiei electrice produse din surse regenerabile, pentru acumularea de energie electrică necesară consumului propriu, stocării în baterii şi livrării surplusului energetic în sistemul energetic naţional.</w:t>
      </w:r>
    </w:p>
    <w:p w14:paraId="103FA62A" w14:textId="1F9838E8" w:rsidR="005D44E6" w:rsidRPr="00CD65F6" w:rsidRDefault="006C36AC" w:rsidP="00301CBE">
      <w:pPr>
        <w:spacing w:before="26" w:after="0"/>
        <w:jc w:val="both"/>
      </w:pPr>
      <w:r w:rsidRPr="00CD65F6">
        <w:rPr>
          <w:color w:val="000000"/>
        </w:rPr>
        <w:t>(3)</w:t>
      </w:r>
      <w:r w:rsidR="00A22BB6" w:rsidRPr="00CD65F6">
        <w:rPr>
          <w:color w:val="000000"/>
        </w:rPr>
        <w:t xml:space="preserve"> </w:t>
      </w:r>
      <w:r w:rsidR="00713F66" w:rsidRPr="00CD65F6">
        <w:rPr>
          <w:color w:val="000000"/>
        </w:rPr>
        <w:t>Obiectivul programului constă în creșterea capacităților noi de stocare și a cantității de energie electrică provenită din surse regenerabile.</w:t>
      </w:r>
    </w:p>
    <w:p w14:paraId="74D66289" w14:textId="316D45D1" w:rsidR="005D44E6" w:rsidRPr="00CD65F6" w:rsidRDefault="006C36AC" w:rsidP="00301CBE">
      <w:pPr>
        <w:spacing w:before="26" w:after="0"/>
        <w:jc w:val="both"/>
      </w:pPr>
      <w:r w:rsidRPr="00CD65F6">
        <w:rPr>
          <w:color w:val="000000"/>
        </w:rPr>
        <w:t>(4)</w:t>
      </w:r>
      <w:r w:rsidR="00A22BB6" w:rsidRPr="00CD65F6">
        <w:rPr>
          <w:color w:val="000000"/>
        </w:rPr>
        <w:t xml:space="preserve"> </w:t>
      </w:r>
      <w:r w:rsidR="007B05B7" w:rsidRPr="007B05B7">
        <w:rPr>
          <w:color w:val="000000"/>
        </w:rPr>
        <w:t>Indicatorul de performanță al programului (I) îl reprezintă cantitatea de emisii de gaze cu efect de seră redusă, exprimată în tone CO₂, determinată pe perioada de monitorizare a proiectului</w:t>
      </w:r>
      <w:r w:rsidRPr="00CD65F6">
        <w:rPr>
          <w:color w:val="000000"/>
        </w:rPr>
        <w:t>, astfel:</w:t>
      </w:r>
    </w:p>
    <w:p w14:paraId="1B6D6D08" w14:textId="20CCDFEB" w:rsidR="005D44E6" w:rsidRPr="00CD65F6" w:rsidRDefault="00B42608" w:rsidP="00301CBE">
      <w:pPr>
        <w:spacing w:before="26" w:after="0"/>
        <w:jc w:val="both"/>
        <w:rPr>
          <w:color w:val="000000"/>
        </w:rPr>
      </w:pPr>
      <w:r w:rsidRPr="00CD65F6">
        <w:rPr>
          <w:color w:val="000000"/>
        </w:rPr>
        <w:t>Reducere CO₂ (tone/an)=Energie stocată utilizată (MWh/an)×Factor de emisii evitabile* (t CO₂/MWh)</w:t>
      </w:r>
    </w:p>
    <w:p w14:paraId="05E837DC" w14:textId="2CE42D60" w:rsidR="00B42608" w:rsidRPr="00CD65F6" w:rsidRDefault="00B42608" w:rsidP="00301CBE">
      <w:pPr>
        <w:spacing w:before="26" w:after="0"/>
        <w:jc w:val="both"/>
        <w:rPr>
          <w:color w:val="000000"/>
        </w:rPr>
      </w:pPr>
      <w:r w:rsidRPr="00CD65F6">
        <w:rPr>
          <w:color w:val="000000"/>
        </w:rPr>
        <w:t>* factorul de emisii se stabilește conform datelor oficiale privind mixul energetic național (ex. ANRE sau Ministerul Energiei)</w:t>
      </w:r>
    </w:p>
    <w:p w14:paraId="4FFC8AEC" w14:textId="77777777" w:rsidR="005D44E6" w:rsidRPr="00CD65F6" w:rsidRDefault="006C36AC" w:rsidP="00301CBE">
      <w:pPr>
        <w:pStyle w:val="Titlu2"/>
        <w:spacing w:after="0"/>
        <w:jc w:val="both"/>
        <w:rPr>
          <w:szCs w:val="24"/>
        </w:rPr>
      </w:pPr>
      <w:r w:rsidRPr="00CD65F6">
        <w:rPr>
          <w:rFonts w:ascii="Times New Roman" w:hAnsi="Times New Roman" w:cs="Times New Roman"/>
          <w:color w:val="auto"/>
          <w:sz w:val="24"/>
          <w:szCs w:val="24"/>
        </w:rPr>
        <w:lastRenderedPageBreak/>
        <w:t xml:space="preserve">Art. 3: Caracterul programului şi aria geografică de aplicare </w:t>
      </w:r>
    </w:p>
    <w:p w14:paraId="266A505C" w14:textId="77777777" w:rsidR="005D44E6" w:rsidRPr="00CD65F6" w:rsidRDefault="006C36AC" w:rsidP="00301CBE">
      <w:pPr>
        <w:spacing w:before="26" w:after="0"/>
        <w:jc w:val="both"/>
      </w:pPr>
      <w:r w:rsidRPr="00CD65F6">
        <w:rPr>
          <w:color w:val="000000"/>
        </w:rPr>
        <w:t>Programul are caracter multianual şi se aplică la nivel naţional.</w:t>
      </w:r>
    </w:p>
    <w:p w14:paraId="57999DFB" w14:textId="77777777" w:rsidR="005D44E6" w:rsidRPr="00CD65F6" w:rsidRDefault="006C36AC" w:rsidP="00301CBE">
      <w:pPr>
        <w:pStyle w:val="Titlu2"/>
        <w:spacing w:after="0"/>
        <w:jc w:val="both"/>
        <w:rPr>
          <w:szCs w:val="24"/>
        </w:rPr>
      </w:pPr>
      <w:r w:rsidRPr="00CD65F6">
        <w:rPr>
          <w:rFonts w:ascii="Times New Roman" w:hAnsi="Times New Roman" w:cs="Times New Roman"/>
          <w:color w:val="auto"/>
          <w:sz w:val="24"/>
          <w:szCs w:val="24"/>
        </w:rPr>
        <w:t xml:space="preserve">Art. 4: Sursa de finanţare pentru derularea programului </w:t>
      </w:r>
    </w:p>
    <w:p w14:paraId="3B4E87BE" w14:textId="1D6FFDFF" w:rsidR="005D44E6" w:rsidRPr="00CD65F6" w:rsidRDefault="009920AC" w:rsidP="00301CBE">
      <w:pPr>
        <w:spacing w:before="26" w:after="0"/>
        <w:jc w:val="both"/>
        <w:rPr>
          <w:color w:val="000000"/>
        </w:rPr>
      </w:pPr>
      <w:r w:rsidRPr="00CD65F6">
        <w:t>Finanţarea programului se realizează din veniturile Fondului pentru mediu constituite în temeiul Ordonanţei de urgenţă a Guvernului nr. 115/2011 privind stabilirea cadrului instituţional şi autorizarea Guvernului, prin Ministerul Finanţelor Publice, de a scoate la licitaţie certificatele de emisii de gaze cu efect de seră atribuite României la nivelul Uniunii Europene, aprobată prin Legea nr. 163/2012, cu modificările şi completările ulterioare, în limita creditelor de angajament şi bugetare prevăzute cu această destinaţie prin bugetul anual al Fondului pentru mediu, aprobat conform legii.</w:t>
      </w:r>
    </w:p>
    <w:p w14:paraId="4EBA4A88" w14:textId="77777777" w:rsidR="005D44E6" w:rsidRPr="00CD65F6" w:rsidRDefault="006C36AC" w:rsidP="00301CBE">
      <w:pPr>
        <w:pStyle w:val="Titlu2"/>
        <w:spacing w:after="0"/>
        <w:jc w:val="both"/>
        <w:rPr>
          <w:szCs w:val="24"/>
        </w:rPr>
      </w:pPr>
      <w:r w:rsidRPr="00CD65F6">
        <w:rPr>
          <w:rFonts w:ascii="Times New Roman" w:hAnsi="Times New Roman" w:cs="Times New Roman"/>
          <w:color w:val="auto"/>
          <w:sz w:val="24"/>
          <w:szCs w:val="24"/>
        </w:rPr>
        <w:t xml:space="preserve">Art. 5: Solicitanţi eligibili şi cuantumul finanţării </w:t>
      </w:r>
    </w:p>
    <w:p w14:paraId="7360B099" w14:textId="5FC547A8" w:rsidR="005D44E6" w:rsidRPr="00CD65F6" w:rsidRDefault="006C36AC" w:rsidP="00301CBE">
      <w:pPr>
        <w:spacing w:before="26" w:after="0"/>
        <w:jc w:val="both"/>
      </w:pPr>
      <w:r w:rsidRPr="00CD65F6">
        <w:rPr>
          <w:color w:val="000000"/>
        </w:rPr>
        <w:t>(1)</w:t>
      </w:r>
      <w:r w:rsidR="00A22BB6" w:rsidRPr="00CD65F6">
        <w:rPr>
          <w:color w:val="000000"/>
        </w:rPr>
        <w:t xml:space="preserve"> </w:t>
      </w:r>
      <w:r w:rsidRPr="00CD65F6">
        <w:rPr>
          <w:color w:val="000000"/>
        </w:rPr>
        <w:t>Este eligibil în cadrul programului solicitantul</w:t>
      </w:r>
      <w:r w:rsidR="00E97850" w:rsidRPr="00CD65F6">
        <w:rPr>
          <w:color w:val="000000"/>
        </w:rPr>
        <w:t xml:space="preserve">, </w:t>
      </w:r>
      <w:r w:rsidRPr="00CD65F6">
        <w:rPr>
          <w:color w:val="000000"/>
        </w:rPr>
        <w:t>persoană fizică</w:t>
      </w:r>
      <w:r w:rsidR="00580348" w:rsidRPr="00CD65F6">
        <w:rPr>
          <w:color w:val="000000"/>
        </w:rPr>
        <w:t>,</w:t>
      </w:r>
      <w:r w:rsidR="00E766D9" w:rsidRPr="00CD65F6">
        <w:rPr>
          <w:color w:val="000000"/>
        </w:rPr>
        <w:t xml:space="preserve"> care are calitatea de prosumator.</w:t>
      </w:r>
    </w:p>
    <w:p w14:paraId="1645CE13" w14:textId="55B414AF" w:rsidR="005D44E6" w:rsidRPr="00CD65F6" w:rsidRDefault="00376CCC" w:rsidP="00AE6A5B">
      <w:pPr>
        <w:spacing w:before="26" w:after="0"/>
        <w:jc w:val="both"/>
      </w:pPr>
      <w:r w:rsidRPr="00CD65F6">
        <w:rPr>
          <w:color w:val="000000"/>
        </w:rPr>
        <w:t xml:space="preserve">(2) </w:t>
      </w:r>
      <w:r w:rsidR="00C476AE" w:rsidRPr="00C476AE">
        <w:rPr>
          <w:color w:val="000000"/>
        </w:rPr>
        <w:t>Finanțarea acordată de AFM este de maximum 75% din valoarea totală a proiectului, dar nu mai mult de 15.000 lei, TVA inclusă, și se acordă exclusiv pentru cheltuielile eligibile prevăzute de ghid. Diferența dintre valoarea totală a proiectului și finanțarea acordată de AFM reprezintă contribuția proprie a beneficiarului</w:t>
      </w:r>
      <w:r w:rsidR="00030E56" w:rsidRPr="00CD65F6">
        <w:rPr>
          <w:color w:val="000000"/>
        </w:rPr>
        <w:t>.</w:t>
      </w:r>
    </w:p>
    <w:p w14:paraId="79BDEEC1" w14:textId="7AEAED7B" w:rsidR="005D44E6" w:rsidRDefault="006C36AC" w:rsidP="00301CBE">
      <w:pPr>
        <w:spacing w:before="26" w:after="0"/>
        <w:jc w:val="both"/>
        <w:rPr>
          <w:color w:val="000000"/>
        </w:rPr>
      </w:pPr>
      <w:r w:rsidRPr="00CD65F6">
        <w:rPr>
          <w:color w:val="000000"/>
        </w:rPr>
        <w:t>(</w:t>
      </w:r>
      <w:r w:rsidR="00AE6A5B" w:rsidRPr="00CD65F6">
        <w:rPr>
          <w:color w:val="000000"/>
        </w:rPr>
        <w:t>3</w:t>
      </w:r>
      <w:r w:rsidRPr="00CD65F6">
        <w:rPr>
          <w:color w:val="000000"/>
        </w:rPr>
        <w:t>)</w:t>
      </w:r>
      <w:r w:rsidR="00A22BB6" w:rsidRPr="00CD65F6">
        <w:rPr>
          <w:color w:val="000000"/>
        </w:rPr>
        <w:t xml:space="preserve"> </w:t>
      </w:r>
      <w:r w:rsidRPr="00CD65F6">
        <w:rPr>
          <w:color w:val="000000"/>
        </w:rPr>
        <w:t>Valoarea sumelor acordate cu titlu de finanţare de AFM se evidenţiază de către instalatorul validat pe factura fiscală, diferenţa până la valoarea totală a facturii</w:t>
      </w:r>
      <w:r w:rsidR="00DF604D" w:rsidRPr="00CD65F6">
        <w:rPr>
          <w:color w:val="000000"/>
        </w:rPr>
        <w:t xml:space="preserve"> aferentă proiectului</w:t>
      </w:r>
      <w:r w:rsidRPr="00CD65F6">
        <w:rPr>
          <w:color w:val="000000"/>
        </w:rPr>
        <w:t xml:space="preserve"> </w:t>
      </w:r>
      <w:r w:rsidR="00713F66" w:rsidRPr="00CD65F6">
        <w:rPr>
          <w:color w:val="000000"/>
        </w:rPr>
        <w:t>fiind suportată</w:t>
      </w:r>
      <w:r w:rsidRPr="00CD65F6">
        <w:rPr>
          <w:color w:val="000000"/>
        </w:rPr>
        <w:t xml:space="preserve"> de către beneficiar din surse financiare proprii.</w:t>
      </w:r>
    </w:p>
    <w:p w14:paraId="1C0131BC" w14:textId="39EC4E40" w:rsidR="00BB1F34" w:rsidRPr="00CD65F6" w:rsidRDefault="00831896" w:rsidP="00301CBE">
      <w:pPr>
        <w:spacing w:before="26" w:after="0"/>
        <w:jc w:val="both"/>
      </w:pPr>
      <w:r>
        <w:rPr>
          <w:color w:val="000000"/>
        </w:rPr>
        <w:t>(</w:t>
      </w:r>
      <w:r w:rsidR="00514EF9">
        <w:rPr>
          <w:color w:val="000000"/>
        </w:rPr>
        <w:t>4</w:t>
      </w:r>
      <w:r>
        <w:rPr>
          <w:color w:val="000000"/>
        </w:rPr>
        <w:t xml:space="preserve">) </w:t>
      </w:r>
      <w:r w:rsidRPr="00831896">
        <w:rPr>
          <w:color w:val="000000"/>
        </w:rPr>
        <w:t>În cadrul programului, standardul de cost maxim</w:t>
      </w:r>
      <w:r w:rsidR="00A71E28">
        <w:rPr>
          <w:color w:val="000000"/>
        </w:rPr>
        <w:t xml:space="preserve"> eligibil</w:t>
      </w:r>
      <w:r w:rsidRPr="00831896">
        <w:rPr>
          <w:color w:val="000000"/>
        </w:rPr>
        <w:t xml:space="preserve"> este de 1.250 lei/kWh capacitate de stocare instalată, TVA inclusă</w:t>
      </w:r>
      <w:r>
        <w:rPr>
          <w:color w:val="000000"/>
        </w:rPr>
        <w:t>.</w:t>
      </w:r>
    </w:p>
    <w:p w14:paraId="38CE5E35" w14:textId="77777777" w:rsidR="005D44E6" w:rsidRPr="00CD65F6" w:rsidRDefault="006C36AC" w:rsidP="00301CBE">
      <w:pPr>
        <w:pStyle w:val="Titlu2"/>
        <w:spacing w:after="0"/>
        <w:jc w:val="both"/>
        <w:rPr>
          <w:szCs w:val="24"/>
        </w:rPr>
      </w:pPr>
      <w:r w:rsidRPr="00CD65F6">
        <w:rPr>
          <w:rFonts w:ascii="Times New Roman" w:hAnsi="Times New Roman" w:cs="Times New Roman"/>
          <w:color w:val="auto"/>
          <w:sz w:val="24"/>
          <w:szCs w:val="24"/>
        </w:rPr>
        <w:t xml:space="preserve">Art. 6: Cheltuieli eligibile în cadrul programului </w:t>
      </w:r>
    </w:p>
    <w:p w14:paraId="6000E148" w14:textId="492360E9" w:rsidR="005D44E6" w:rsidRPr="00CD65F6" w:rsidRDefault="006C36AC" w:rsidP="00301CBE">
      <w:pPr>
        <w:spacing w:before="26" w:after="0"/>
        <w:jc w:val="both"/>
      </w:pPr>
      <w:r w:rsidRPr="00CD65F6">
        <w:rPr>
          <w:color w:val="000000"/>
        </w:rPr>
        <w:t>(1)</w:t>
      </w:r>
      <w:r w:rsidR="00DF604D" w:rsidRPr="00CD65F6">
        <w:rPr>
          <w:color w:val="000000"/>
        </w:rPr>
        <w:t xml:space="preserve"> </w:t>
      </w:r>
      <w:r w:rsidRPr="00CD65F6">
        <w:rPr>
          <w:color w:val="000000"/>
        </w:rPr>
        <w:t>Sunt considerate cheltuieli eligibile următoarele:</w:t>
      </w:r>
    </w:p>
    <w:p w14:paraId="5D6F49C9" w14:textId="5B04057E" w:rsidR="005D44E6" w:rsidRPr="00CD65F6" w:rsidRDefault="001B30EC">
      <w:pPr>
        <w:pStyle w:val="Listparagraf"/>
        <w:numPr>
          <w:ilvl w:val="0"/>
          <w:numId w:val="7"/>
        </w:numPr>
        <w:spacing w:after="0"/>
        <w:jc w:val="both"/>
      </w:pPr>
      <w:r w:rsidRPr="00CD65F6">
        <w:rPr>
          <w:color w:val="000000"/>
        </w:rPr>
        <w:t xml:space="preserve">cheltuielile cu achiziția unui sistem de stocare cu o capacitate minimă de </w:t>
      </w:r>
      <w:r w:rsidR="00D374E4" w:rsidRPr="00CD65F6">
        <w:rPr>
          <w:color w:val="000000"/>
        </w:rPr>
        <w:t>1</w:t>
      </w:r>
      <w:r w:rsidR="00D374E4">
        <w:rPr>
          <w:color w:val="000000"/>
        </w:rPr>
        <w:t>2</w:t>
      </w:r>
      <w:r w:rsidR="00D374E4" w:rsidRPr="00CD65F6">
        <w:rPr>
          <w:color w:val="000000"/>
        </w:rPr>
        <w:t xml:space="preserve"> </w:t>
      </w:r>
      <w:r w:rsidRPr="00CD65F6">
        <w:rPr>
          <w:color w:val="000000"/>
        </w:rPr>
        <w:t>kWh, destinat energiei electrice produse din surse regenerabile</w:t>
      </w:r>
      <w:r w:rsidR="00DF604D" w:rsidRPr="00CD65F6">
        <w:rPr>
          <w:color w:val="000000"/>
        </w:rPr>
        <w:t>;</w:t>
      </w:r>
    </w:p>
    <w:p w14:paraId="3362BEE6" w14:textId="562F7A38" w:rsidR="00D15E55" w:rsidRPr="00CD65F6" w:rsidRDefault="00DF604D" w:rsidP="00F714E1">
      <w:pPr>
        <w:pStyle w:val="Listparagraf"/>
        <w:numPr>
          <w:ilvl w:val="0"/>
          <w:numId w:val="7"/>
        </w:numPr>
        <w:spacing w:after="0"/>
        <w:jc w:val="both"/>
      </w:pPr>
      <w:r w:rsidRPr="00DD22EE">
        <w:rPr>
          <w:color w:val="000000"/>
        </w:rPr>
        <w:t>cheltuielile cu montajul şi punerea în funcţiune a sistemului de stocare a energiei electrice produse din surse regenerabile</w:t>
      </w:r>
      <w:r w:rsidR="00335531">
        <w:t>.</w:t>
      </w:r>
    </w:p>
    <w:p w14:paraId="394FA2F7" w14:textId="162EE1C4" w:rsidR="005D44E6" w:rsidRPr="00CD65F6" w:rsidRDefault="00DF604D">
      <w:pPr>
        <w:pStyle w:val="Listparagraf"/>
        <w:numPr>
          <w:ilvl w:val="0"/>
          <w:numId w:val="7"/>
        </w:numPr>
        <w:spacing w:after="0"/>
        <w:jc w:val="both"/>
        <w:rPr>
          <w:color w:val="000000"/>
        </w:rPr>
      </w:pPr>
      <w:r w:rsidRPr="00CD65F6">
        <w:rPr>
          <w:color w:val="000000"/>
        </w:rPr>
        <w:t>TVA aferentă cheltuielilor eligibile.</w:t>
      </w:r>
    </w:p>
    <w:p w14:paraId="3F9B0DE8" w14:textId="1DAE1522" w:rsidR="00376CCC" w:rsidRPr="00CD65F6" w:rsidRDefault="00376CCC" w:rsidP="00301CBE">
      <w:pPr>
        <w:spacing w:after="0"/>
        <w:jc w:val="both"/>
      </w:pPr>
      <w:r w:rsidRPr="00CD65F6">
        <w:rPr>
          <w:color w:val="000000"/>
        </w:rPr>
        <w:t xml:space="preserve">(2) În situația în care sistemul de panouri fotovoltaice nu este prevăzut cu un invertor hibrid, acesta poate fi instalat ulterior, până la data punerii în funcțiune a sistemului de stocare a energiei electrice din surse regenerabile. </w:t>
      </w:r>
    </w:p>
    <w:p w14:paraId="3F2BB300" w14:textId="15B43677" w:rsidR="005D44E6" w:rsidRPr="00CD65F6" w:rsidRDefault="006C36AC" w:rsidP="00301CBE">
      <w:pPr>
        <w:spacing w:before="26" w:after="0"/>
        <w:jc w:val="both"/>
      </w:pPr>
      <w:r w:rsidRPr="00CD65F6">
        <w:rPr>
          <w:color w:val="000000"/>
        </w:rPr>
        <w:t>(</w:t>
      </w:r>
      <w:r w:rsidR="004C491D" w:rsidRPr="00CD65F6">
        <w:rPr>
          <w:color w:val="000000"/>
        </w:rPr>
        <w:t>3</w:t>
      </w:r>
      <w:r w:rsidRPr="00CD65F6">
        <w:rPr>
          <w:color w:val="000000"/>
        </w:rPr>
        <w:t>)</w:t>
      </w:r>
      <w:r w:rsidR="00DF604D" w:rsidRPr="00CD65F6">
        <w:rPr>
          <w:color w:val="000000"/>
        </w:rPr>
        <w:t xml:space="preserve"> </w:t>
      </w:r>
      <w:r w:rsidRPr="00CD65F6">
        <w:rPr>
          <w:color w:val="000000"/>
        </w:rPr>
        <w:t>Sunt considerate eligibile numai cheltuielile efectuate după aprobarea finanţării de către AFM</w:t>
      </w:r>
      <w:r w:rsidR="00DF604D" w:rsidRPr="00CD65F6">
        <w:rPr>
          <w:color w:val="000000"/>
        </w:rPr>
        <w:t>.</w:t>
      </w:r>
    </w:p>
    <w:p w14:paraId="0A7ED59A" w14:textId="2C2B7FA0" w:rsidR="005D44E6" w:rsidRPr="00CD65F6" w:rsidRDefault="006C36AC" w:rsidP="00301CBE">
      <w:pPr>
        <w:spacing w:before="26" w:after="0"/>
        <w:jc w:val="both"/>
      </w:pPr>
      <w:r w:rsidRPr="00CD65F6">
        <w:rPr>
          <w:color w:val="000000"/>
        </w:rPr>
        <w:t>(</w:t>
      </w:r>
      <w:r w:rsidR="004C491D" w:rsidRPr="00CD65F6">
        <w:rPr>
          <w:color w:val="000000"/>
        </w:rPr>
        <w:t>4</w:t>
      </w:r>
      <w:r w:rsidRPr="00CD65F6">
        <w:rPr>
          <w:color w:val="000000"/>
        </w:rPr>
        <w:t>)</w:t>
      </w:r>
      <w:r w:rsidR="00A22BB6" w:rsidRPr="00CD65F6">
        <w:rPr>
          <w:color w:val="000000"/>
        </w:rPr>
        <w:t xml:space="preserve"> </w:t>
      </w:r>
      <w:r w:rsidR="00665633" w:rsidRPr="00665633">
        <w:rPr>
          <w:color w:val="000000"/>
        </w:rPr>
        <w:t>Cheltuielile declarate neeligibile de AFM nu se finanțează și, după caz, nu se decontează ori se recuperează de la beneficiar sau de la instalatorul validat, în funcție de persoana căreia îi este imputabilă cauza neeligibilității, indiferent de momentul constatării acesteia</w:t>
      </w:r>
      <w:r w:rsidRPr="00CD65F6">
        <w:rPr>
          <w:color w:val="000000"/>
        </w:rPr>
        <w:t>.</w:t>
      </w:r>
    </w:p>
    <w:p w14:paraId="3ED53D2D" w14:textId="7F1866CA" w:rsidR="005D44E6" w:rsidRPr="00CD65F6" w:rsidRDefault="006C36AC" w:rsidP="00301CBE">
      <w:pPr>
        <w:spacing w:before="26" w:after="0"/>
        <w:jc w:val="both"/>
      </w:pPr>
      <w:r w:rsidRPr="00CD65F6">
        <w:rPr>
          <w:color w:val="000000"/>
        </w:rPr>
        <w:t>(</w:t>
      </w:r>
      <w:r w:rsidR="004C491D" w:rsidRPr="00CD65F6">
        <w:rPr>
          <w:color w:val="000000"/>
        </w:rPr>
        <w:t>5</w:t>
      </w:r>
      <w:r w:rsidRPr="00CD65F6">
        <w:rPr>
          <w:color w:val="000000"/>
        </w:rPr>
        <w:t>)</w:t>
      </w:r>
      <w:r w:rsidR="00A22BB6" w:rsidRPr="00CD65F6">
        <w:rPr>
          <w:color w:val="000000"/>
        </w:rPr>
        <w:t xml:space="preserve"> </w:t>
      </w:r>
      <w:r w:rsidRPr="00CD65F6">
        <w:rPr>
          <w:color w:val="000000"/>
        </w:rPr>
        <w:t>Valoarea finanţării aprobate nu se poate suplimenta, beneficiarul fiind obligat să asigure din surse proprii finalizarea investiţiei.</w:t>
      </w:r>
    </w:p>
    <w:p w14:paraId="1598C516" w14:textId="77777777" w:rsidR="005D44E6" w:rsidRPr="00CD65F6" w:rsidRDefault="006C36AC" w:rsidP="00301CBE">
      <w:pPr>
        <w:pStyle w:val="Titlu2"/>
        <w:spacing w:after="0"/>
        <w:jc w:val="both"/>
        <w:rPr>
          <w:szCs w:val="24"/>
        </w:rPr>
      </w:pPr>
      <w:r w:rsidRPr="00CD65F6">
        <w:rPr>
          <w:rFonts w:ascii="Times New Roman" w:hAnsi="Times New Roman" w:cs="Times New Roman"/>
          <w:color w:val="auto"/>
          <w:sz w:val="24"/>
          <w:szCs w:val="24"/>
        </w:rPr>
        <w:t xml:space="preserve">Art. 7: Definiţii şi acronime </w:t>
      </w:r>
    </w:p>
    <w:p w14:paraId="20CD9963" w14:textId="7B887735" w:rsidR="005D44E6" w:rsidRPr="00CD65F6" w:rsidRDefault="006C36AC" w:rsidP="00301CBE">
      <w:pPr>
        <w:spacing w:before="26" w:after="0"/>
        <w:jc w:val="both"/>
        <w:rPr>
          <w:bCs/>
        </w:rPr>
      </w:pPr>
      <w:r w:rsidRPr="00CD65F6">
        <w:rPr>
          <w:color w:val="000000"/>
        </w:rPr>
        <w:t>(1)</w:t>
      </w:r>
      <w:r w:rsidR="00A22BB6" w:rsidRPr="00CD65F6">
        <w:rPr>
          <w:color w:val="000000"/>
        </w:rPr>
        <w:t xml:space="preserve"> </w:t>
      </w:r>
      <w:r w:rsidRPr="00CD65F6">
        <w:rPr>
          <w:bCs/>
          <w:color w:val="000000"/>
        </w:rPr>
        <w:t>În sensul prezentului ghid, termenii şi expresiile de mai jos se definesc astfel:</w:t>
      </w:r>
    </w:p>
    <w:p w14:paraId="3F26CC15" w14:textId="05843F6D" w:rsidR="005D44E6" w:rsidRPr="00CD65F6" w:rsidRDefault="006C36AC">
      <w:pPr>
        <w:pStyle w:val="Listparagraf"/>
        <w:numPr>
          <w:ilvl w:val="0"/>
          <w:numId w:val="1"/>
        </w:numPr>
        <w:spacing w:after="0"/>
        <w:jc w:val="both"/>
      </w:pPr>
      <w:r w:rsidRPr="00CD65F6">
        <w:rPr>
          <w:i/>
          <w:color w:val="000000"/>
        </w:rPr>
        <w:t>aplicaţie informatică</w:t>
      </w:r>
      <w:r w:rsidRPr="00CD65F6">
        <w:rPr>
          <w:color w:val="000000"/>
        </w:rPr>
        <w:t xml:space="preserve"> - software administrat şi pus la dispoziţie gratuit de către AFM, prin intermediul căruia este gestionat programul, denumit în cuprinsul ghidului </w:t>
      </w:r>
      <w:r w:rsidRPr="00CD65F6">
        <w:rPr>
          <w:i/>
          <w:color w:val="000000"/>
        </w:rPr>
        <w:t>aplicaţie</w:t>
      </w:r>
      <w:r w:rsidRPr="00CD65F6">
        <w:rPr>
          <w:color w:val="000000"/>
        </w:rPr>
        <w:t>;</w:t>
      </w:r>
    </w:p>
    <w:p w14:paraId="4E701613" w14:textId="5657C7F4" w:rsidR="005D44E6" w:rsidRPr="00CD65F6" w:rsidRDefault="006C36AC">
      <w:pPr>
        <w:pStyle w:val="Listparagraf"/>
        <w:numPr>
          <w:ilvl w:val="0"/>
          <w:numId w:val="1"/>
        </w:numPr>
        <w:spacing w:after="0"/>
        <w:jc w:val="both"/>
      </w:pPr>
      <w:r w:rsidRPr="00CD65F6">
        <w:rPr>
          <w:i/>
          <w:color w:val="000000"/>
        </w:rPr>
        <w:lastRenderedPageBreak/>
        <w:t>beneficiar</w:t>
      </w:r>
      <w:r w:rsidRPr="00CD65F6">
        <w:rPr>
          <w:color w:val="000000"/>
        </w:rPr>
        <w:t xml:space="preserve"> </w:t>
      </w:r>
      <w:r w:rsidR="00564175" w:rsidRPr="00CD65F6">
        <w:rPr>
          <w:color w:val="000000"/>
        </w:rPr>
        <w:t>-</w:t>
      </w:r>
      <w:r w:rsidRPr="00CD65F6">
        <w:rPr>
          <w:color w:val="000000"/>
        </w:rPr>
        <w:t xml:space="preserve"> solicitantul</w:t>
      </w:r>
      <w:r w:rsidR="00DF604D" w:rsidRPr="00CD65F6">
        <w:rPr>
          <w:color w:val="000000"/>
        </w:rPr>
        <w:t>,</w:t>
      </w:r>
      <w:r w:rsidRPr="00CD65F6">
        <w:rPr>
          <w:color w:val="000000"/>
        </w:rPr>
        <w:t xml:space="preserve"> persoană fizică</w:t>
      </w:r>
      <w:r w:rsidR="00DF604D" w:rsidRPr="00CD65F6">
        <w:rPr>
          <w:color w:val="000000"/>
        </w:rPr>
        <w:t>,</w:t>
      </w:r>
      <w:r w:rsidRPr="00CD65F6">
        <w:rPr>
          <w:color w:val="000000"/>
        </w:rPr>
        <w:t xml:space="preserve"> căruia i-a fost aprobată finanţarea de AFM;</w:t>
      </w:r>
    </w:p>
    <w:p w14:paraId="498EA8D7" w14:textId="48CF4302" w:rsidR="00112D9E" w:rsidRPr="00CD65F6" w:rsidRDefault="00112D9E">
      <w:pPr>
        <w:pStyle w:val="Listparagraf"/>
        <w:numPr>
          <w:ilvl w:val="0"/>
          <w:numId w:val="1"/>
        </w:numPr>
        <w:spacing w:after="0"/>
        <w:jc w:val="both"/>
      </w:pPr>
      <w:r w:rsidRPr="00CD65F6">
        <w:rPr>
          <w:i/>
          <w:color w:val="000000"/>
        </w:rPr>
        <w:t xml:space="preserve">capacitate de stocare </w:t>
      </w:r>
      <w:r w:rsidRPr="00CD65F6">
        <w:t>(kWh)</w:t>
      </w:r>
      <w:r w:rsidRPr="00CD65F6">
        <w:rPr>
          <w:i/>
          <w:color w:val="000000"/>
        </w:rPr>
        <w:t xml:space="preserve"> </w:t>
      </w:r>
      <w:r w:rsidRPr="00CD65F6">
        <w:t>-  cantitatea totală de energie electrică pe care sistemul de stocare a energiei electrice din surse regenerabile o poate stoca</w:t>
      </w:r>
      <w:r w:rsidR="000000CC" w:rsidRPr="00CD65F6">
        <w:t>;</w:t>
      </w:r>
      <w:r w:rsidRPr="00CD65F6">
        <w:t xml:space="preserve"> capacitatea bateriei determină timpul pentru care sistemul de panouri fotovoltaice va putea alimenta consumatorii cu energia stocată; </w:t>
      </w:r>
    </w:p>
    <w:p w14:paraId="3D0BA594" w14:textId="625C7809" w:rsidR="005D44E6" w:rsidRPr="00CD65F6" w:rsidRDefault="006C36AC">
      <w:pPr>
        <w:pStyle w:val="Listparagraf"/>
        <w:numPr>
          <w:ilvl w:val="0"/>
          <w:numId w:val="1"/>
        </w:numPr>
        <w:spacing w:after="0"/>
        <w:jc w:val="both"/>
      </w:pPr>
      <w:r w:rsidRPr="00CD65F6">
        <w:rPr>
          <w:i/>
          <w:color w:val="000000"/>
        </w:rPr>
        <w:t>cerere de decontare</w:t>
      </w:r>
      <w:r w:rsidRPr="00CD65F6">
        <w:rPr>
          <w:color w:val="000000"/>
        </w:rPr>
        <w:t xml:space="preserve"> - solicitare a instalatorului validat adresată AFM, în baza căreia se verifică şi se plăteşte contravaloarea cheltuielilor eligibile; modelul cererii de decontare este prevăzut în anexa nr. </w:t>
      </w:r>
      <w:r w:rsidR="004A0EC4" w:rsidRPr="00CD65F6">
        <w:rPr>
          <w:color w:val="000000"/>
        </w:rPr>
        <w:t>4</w:t>
      </w:r>
      <w:r w:rsidR="00B60B7B" w:rsidRPr="00CD65F6">
        <w:rPr>
          <w:color w:val="000000"/>
        </w:rPr>
        <w:t xml:space="preserve"> la ghid</w:t>
      </w:r>
      <w:r w:rsidRPr="00CD65F6">
        <w:rPr>
          <w:color w:val="000000"/>
        </w:rPr>
        <w:t>;</w:t>
      </w:r>
    </w:p>
    <w:p w14:paraId="02DBEDF8" w14:textId="657182B4" w:rsidR="005D44E6" w:rsidRPr="00CD65F6" w:rsidRDefault="006C36AC">
      <w:pPr>
        <w:pStyle w:val="Listparagraf"/>
        <w:numPr>
          <w:ilvl w:val="0"/>
          <w:numId w:val="1"/>
        </w:numPr>
        <w:spacing w:after="0"/>
        <w:jc w:val="both"/>
      </w:pPr>
      <w:r w:rsidRPr="00CD65F6">
        <w:rPr>
          <w:i/>
          <w:color w:val="000000"/>
        </w:rPr>
        <w:t>cerere de validare</w:t>
      </w:r>
      <w:r w:rsidRPr="00CD65F6">
        <w:rPr>
          <w:color w:val="000000"/>
        </w:rPr>
        <w:t xml:space="preserve"> - solicitare </w:t>
      </w:r>
      <w:r w:rsidR="006650A0" w:rsidRPr="00CD65F6">
        <w:rPr>
          <w:color w:val="000000"/>
        </w:rPr>
        <w:t xml:space="preserve">a instalatorului </w:t>
      </w:r>
      <w:r w:rsidRPr="00CD65F6">
        <w:rPr>
          <w:color w:val="000000"/>
        </w:rPr>
        <w:t>completată şi încărcată în aplicaţie, în cadrul sesiunii de validare, de către instalator, în vederea acceptării în program, conform modelului prevăzut în anexa nr. 1</w:t>
      </w:r>
      <w:r w:rsidR="00B60B7B" w:rsidRPr="00CD65F6">
        <w:rPr>
          <w:color w:val="000000"/>
        </w:rPr>
        <w:t xml:space="preserve"> la ghid</w:t>
      </w:r>
      <w:r w:rsidRPr="00CD65F6">
        <w:rPr>
          <w:color w:val="000000"/>
        </w:rPr>
        <w:t>;</w:t>
      </w:r>
    </w:p>
    <w:p w14:paraId="4A44F658" w14:textId="1606E2B1" w:rsidR="005D44E6" w:rsidRPr="00CD65F6" w:rsidRDefault="006C36AC">
      <w:pPr>
        <w:pStyle w:val="Listparagraf"/>
        <w:numPr>
          <w:ilvl w:val="0"/>
          <w:numId w:val="1"/>
        </w:numPr>
        <w:spacing w:after="0"/>
        <w:jc w:val="both"/>
      </w:pPr>
      <w:r w:rsidRPr="00CD65F6">
        <w:rPr>
          <w:i/>
          <w:color w:val="000000"/>
        </w:rPr>
        <w:t>certificat de racordare</w:t>
      </w:r>
      <w:r w:rsidRPr="00CD65F6">
        <w:rPr>
          <w:color w:val="000000"/>
        </w:rPr>
        <w:t xml:space="preserve"> - document emis de către operatorul de reţea în vederea punerii sub tensiune a instalaţiilor electrice de la locul de consum şi/sau de producere şi a utilizării reţelei, care certifică îndeplinirea condiţiilor prevăzute în avizul tehnic de racordare valabil, conform Regulamentului privind racordarea utilizatorilor la reţelele electrice de interes public, aprobat prin Ordinul preşedintelui Autorităţii Naţionale de Reglementare în Domeniul Energiei </w:t>
      </w:r>
      <w:r w:rsidR="00A21559" w:rsidRPr="00CD65F6">
        <w:rPr>
          <w:color w:val="000000"/>
        </w:rPr>
        <w:t>nr. 19/2022 pentru aprobarea Procedurii privind racordarea la reţelele electrice de interes public a locurilor de consum şi de producere aparţinând prosumatorilor</w:t>
      </w:r>
      <w:r w:rsidRPr="00CD65F6">
        <w:rPr>
          <w:color w:val="000000"/>
        </w:rPr>
        <w:t>, cu modificările şi completările ulterioare;</w:t>
      </w:r>
    </w:p>
    <w:p w14:paraId="52AB711A" w14:textId="2ABB2FDB" w:rsidR="005D44E6" w:rsidRPr="00CD65F6" w:rsidRDefault="006C36AC">
      <w:pPr>
        <w:pStyle w:val="Listparagraf"/>
        <w:numPr>
          <w:ilvl w:val="0"/>
          <w:numId w:val="1"/>
        </w:numPr>
        <w:spacing w:after="0"/>
        <w:jc w:val="both"/>
      </w:pPr>
      <w:r w:rsidRPr="00CD65F6">
        <w:rPr>
          <w:i/>
          <w:color w:val="000000"/>
        </w:rPr>
        <w:t>cheltuieli eligibile</w:t>
      </w:r>
      <w:r w:rsidRPr="00CD65F6">
        <w:rPr>
          <w:color w:val="000000"/>
        </w:rPr>
        <w:t xml:space="preserve"> - cheltuieli efectuate de către beneficiar cu achiziţia de produse şi/sau lucrări necesare implementării proiectului şi care pot fi finanţate de AFM;</w:t>
      </w:r>
    </w:p>
    <w:p w14:paraId="360BA424" w14:textId="30E8CB5C" w:rsidR="005D44E6" w:rsidRPr="00CD65F6" w:rsidRDefault="006C36AC">
      <w:pPr>
        <w:pStyle w:val="Listparagraf"/>
        <w:numPr>
          <w:ilvl w:val="0"/>
          <w:numId w:val="1"/>
        </w:numPr>
        <w:spacing w:after="0"/>
        <w:jc w:val="both"/>
      </w:pPr>
      <w:r w:rsidRPr="00CD65F6">
        <w:rPr>
          <w:i/>
          <w:color w:val="000000"/>
        </w:rPr>
        <w:t xml:space="preserve">contract de participare </w:t>
      </w:r>
      <w:r w:rsidRPr="00CD65F6">
        <w:rPr>
          <w:color w:val="000000"/>
        </w:rPr>
        <w:t>- contractul încheiat între instalator şi AFM, al cărui model este prevăzut în anexa nr. 2</w:t>
      </w:r>
      <w:r w:rsidR="00B60B7B" w:rsidRPr="00CD65F6">
        <w:rPr>
          <w:color w:val="000000"/>
        </w:rPr>
        <w:t xml:space="preserve"> la ghid</w:t>
      </w:r>
      <w:r w:rsidRPr="00CD65F6">
        <w:rPr>
          <w:color w:val="000000"/>
        </w:rPr>
        <w:t xml:space="preserve">, denumit în continuare </w:t>
      </w:r>
      <w:r w:rsidRPr="00CD65F6">
        <w:rPr>
          <w:i/>
          <w:color w:val="000000"/>
        </w:rPr>
        <w:t>contract de participare</w:t>
      </w:r>
      <w:r w:rsidRPr="00CD65F6">
        <w:rPr>
          <w:color w:val="000000"/>
        </w:rPr>
        <w:t>;</w:t>
      </w:r>
    </w:p>
    <w:p w14:paraId="77A4D037" w14:textId="7939E407" w:rsidR="005D44E6" w:rsidRPr="00CD65F6" w:rsidRDefault="006C36AC">
      <w:pPr>
        <w:pStyle w:val="Listparagraf"/>
        <w:numPr>
          <w:ilvl w:val="0"/>
          <w:numId w:val="1"/>
        </w:numPr>
        <w:spacing w:after="0"/>
        <w:jc w:val="both"/>
      </w:pPr>
      <w:r w:rsidRPr="00CD65F6">
        <w:rPr>
          <w:i/>
          <w:color w:val="000000"/>
        </w:rPr>
        <w:t>contribuţie proprie</w:t>
      </w:r>
      <w:r w:rsidRPr="00CD65F6">
        <w:rPr>
          <w:color w:val="000000"/>
        </w:rPr>
        <w:t xml:space="preserve"> - suma </w:t>
      </w:r>
      <w:r w:rsidR="0096740D" w:rsidRPr="00CD65F6">
        <w:rPr>
          <w:color w:val="000000"/>
        </w:rPr>
        <w:t xml:space="preserve">reprezentând cel puțin </w:t>
      </w:r>
      <w:r w:rsidR="00D30E8A" w:rsidRPr="00CD65F6">
        <w:rPr>
          <w:color w:val="000000"/>
        </w:rPr>
        <w:t>25</w:t>
      </w:r>
      <w:r w:rsidR="0096740D" w:rsidRPr="00CD65F6">
        <w:rPr>
          <w:color w:val="000000"/>
        </w:rPr>
        <w:t>% din valoarea</w:t>
      </w:r>
      <w:r w:rsidR="006D53A6">
        <w:rPr>
          <w:color w:val="000000"/>
        </w:rPr>
        <w:t xml:space="preserve"> totală a</w:t>
      </w:r>
      <w:r w:rsidR="0096740D" w:rsidRPr="00CD65F6">
        <w:rPr>
          <w:color w:val="000000"/>
        </w:rPr>
        <w:t xml:space="preserve"> proiectului </w:t>
      </w:r>
      <w:r w:rsidRPr="00CD65F6">
        <w:rPr>
          <w:color w:val="000000"/>
        </w:rPr>
        <w:t xml:space="preserve">susţinută în mod obligatoriu de către beneficiar din surse proprii; </w:t>
      </w:r>
    </w:p>
    <w:p w14:paraId="08D4D7B4" w14:textId="075D61BB" w:rsidR="005D44E6" w:rsidRPr="00CD65F6" w:rsidRDefault="006C36AC">
      <w:pPr>
        <w:pStyle w:val="Listparagraf"/>
        <w:numPr>
          <w:ilvl w:val="0"/>
          <w:numId w:val="1"/>
        </w:numPr>
        <w:spacing w:after="0"/>
        <w:jc w:val="both"/>
      </w:pPr>
      <w:r w:rsidRPr="00CD65F6">
        <w:rPr>
          <w:i/>
          <w:color w:val="000000"/>
        </w:rPr>
        <w:t>curent (electric) alternativ</w:t>
      </w:r>
      <w:r w:rsidRPr="00CD65F6">
        <w:rPr>
          <w:color w:val="000000"/>
        </w:rPr>
        <w:t xml:space="preserve"> - curent electric la care direcţia de curgere (deplasare) a electronilor este inversată la intervale egale (ciclice);</w:t>
      </w:r>
    </w:p>
    <w:p w14:paraId="6863C278" w14:textId="1B37F83C" w:rsidR="005D44E6" w:rsidRPr="00CD65F6" w:rsidRDefault="006C36AC">
      <w:pPr>
        <w:pStyle w:val="Listparagraf"/>
        <w:numPr>
          <w:ilvl w:val="0"/>
          <w:numId w:val="1"/>
        </w:numPr>
        <w:spacing w:after="0"/>
        <w:jc w:val="both"/>
      </w:pPr>
      <w:r w:rsidRPr="00CD65F6">
        <w:rPr>
          <w:i/>
          <w:color w:val="000000"/>
        </w:rPr>
        <w:t>curent (electric) continuu</w:t>
      </w:r>
      <w:r w:rsidRPr="00CD65F6">
        <w:rPr>
          <w:color w:val="000000"/>
        </w:rPr>
        <w:t xml:space="preserve"> - curent electric la care direcţia de curgere (deplasare) a electronilor este într-un singur sens;</w:t>
      </w:r>
    </w:p>
    <w:p w14:paraId="79C8331E" w14:textId="30708F68" w:rsidR="00162D8C" w:rsidRPr="00CD65F6" w:rsidRDefault="00162D8C">
      <w:pPr>
        <w:pStyle w:val="Listparagraf"/>
        <w:numPr>
          <w:ilvl w:val="0"/>
          <w:numId w:val="1"/>
        </w:numPr>
        <w:spacing w:after="0"/>
        <w:jc w:val="both"/>
      </w:pPr>
      <w:r w:rsidRPr="00CD65F6">
        <w:rPr>
          <w:i/>
          <w:color w:val="000000"/>
        </w:rPr>
        <w:t>dosar de înscriere</w:t>
      </w:r>
      <w:r w:rsidR="00580348" w:rsidRPr="00CD65F6">
        <w:rPr>
          <w:i/>
          <w:color w:val="000000"/>
        </w:rPr>
        <w:t xml:space="preserve"> -</w:t>
      </w:r>
      <w:r w:rsidRPr="00CD65F6">
        <w:rPr>
          <w:i/>
          <w:color w:val="000000"/>
        </w:rPr>
        <w:t xml:space="preserve"> </w:t>
      </w:r>
      <w:r w:rsidRPr="00CD65F6">
        <w:t xml:space="preserve">documentele prevăzute la art. </w:t>
      </w:r>
      <w:r w:rsidR="00DD63FF" w:rsidRPr="00CD65F6">
        <w:t>1</w:t>
      </w:r>
      <w:r w:rsidR="00DD63FF">
        <w:t>8</w:t>
      </w:r>
      <w:r w:rsidR="00A22BB6" w:rsidRPr="00CD65F6">
        <w:t>, care se încarcă în aplicație</w:t>
      </w:r>
      <w:r w:rsidR="006F355C" w:rsidRPr="00CD65F6">
        <w:t xml:space="preserve"> de către solicitant</w:t>
      </w:r>
      <w:r w:rsidRPr="00CD65F6">
        <w:t>;</w:t>
      </w:r>
    </w:p>
    <w:p w14:paraId="208E422C" w14:textId="0B617D8D" w:rsidR="00B60B7B" w:rsidRPr="00CD65F6" w:rsidRDefault="00B60B7B" w:rsidP="00DD28B7">
      <w:pPr>
        <w:pStyle w:val="Listparagraf"/>
        <w:numPr>
          <w:ilvl w:val="0"/>
          <w:numId w:val="1"/>
        </w:numPr>
        <w:spacing w:after="0"/>
        <w:jc w:val="both"/>
      </w:pPr>
      <w:r w:rsidRPr="00CD65F6">
        <w:rPr>
          <w:i/>
          <w:color w:val="000000"/>
        </w:rPr>
        <w:t>dosar de validare -</w:t>
      </w:r>
      <w:r w:rsidRPr="00CD65F6">
        <w:t xml:space="preserve"> </w:t>
      </w:r>
      <w:r w:rsidR="006F355C" w:rsidRPr="00CD65F6">
        <w:t>documentele prevăzute la art. 11, care se încarcă în aplicație de către instalator;</w:t>
      </w:r>
    </w:p>
    <w:p w14:paraId="56286AA1" w14:textId="6503002F" w:rsidR="005D44E6" w:rsidRPr="00CD65F6" w:rsidRDefault="006C36AC">
      <w:pPr>
        <w:pStyle w:val="Listparagraf"/>
        <w:numPr>
          <w:ilvl w:val="0"/>
          <w:numId w:val="1"/>
        </w:numPr>
        <w:spacing w:after="0"/>
        <w:jc w:val="both"/>
      </w:pPr>
      <w:r w:rsidRPr="00CD65F6">
        <w:rPr>
          <w:i/>
          <w:color w:val="000000"/>
        </w:rPr>
        <w:t>instalator</w:t>
      </w:r>
      <w:r w:rsidRPr="00CD65F6">
        <w:rPr>
          <w:color w:val="000000"/>
        </w:rPr>
        <w:t xml:space="preserve"> - operatorul economic specializat care comercializează şi instalează sistemele </w:t>
      </w:r>
      <w:r w:rsidR="0096740D" w:rsidRPr="00CD65F6">
        <w:rPr>
          <w:color w:val="000000"/>
        </w:rPr>
        <w:t>de stocare a energiei electrice produse din surse regenerabile</w:t>
      </w:r>
      <w:r w:rsidRPr="00CD65F6">
        <w:rPr>
          <w:color w:val="000000"/>
        </w:rPr>
        <w:t>;</w:t>
      </w:r>
    </w:p>
    <w:p w14:paraId="678F980C" w14:textId="04B40EED" w:rsidR="005D44E6" w:rsidRPr="00CD65F6" w:rsidRDefault="00B85A5F">
      <w:pPr>
        <w:pStyle w:val="Listparagraf"/>
        <w:numPr>
          <w:ilvl w:val="0"/>
          <w:numId w:val="1"/>
        </w:numPr>
        <w:spacing w:after="0"/>
        <w:jc w:val="both"/>
      </w:pPr>
      <w:r w:rsidRPr="00CD65F6">
        <w:rPr>
          <w:i/>
          <w:color w:val="000000"/>
        </w:rPr>
        <w:t xml:space="preserve">instalator validat </w:t>
      </w:r>
      <w:r w:rsidR="00580348" w:rsidRPr="00CD65F6">
        <w:rPr>
          <w:i/>
          <w:color w:val="000000"/>
        </w:rPr>
        <w:t>-</w:t>
      </w:r>
      <w:r w:rsidRPr="00CD65F6">
        <w:rPr>
          <w:i/>
          <w:color w:val="000000"/>
        </w:rPr>
        <w:t xml:space="preserve"> </w:t>
      </w:r>
      <w:r w:rsidRPr="00CD65F6">
        <w:rPr>
          <w:iCs/>
          <w:color w:val="000000"/>
        </w:rPr>
        <w:t>instalatorul care are încheiat contract de participare;</w:t>
      </w:r>
    </w:p>
    <w:p w14:paraId="25CCEFD0" w14:textId="5C10E407" w:rsidR="00247EE0" w:rsidRPr="00CD65F6" w:rsidRDefault="00247EE0">
      <w:pPr>
        <w:pStyle w:val="Listparagraf"/>
        <w:numPr>
          <w:ilvl w:val="0"/>
          <w:numId w:val="1"/>
        </w:numPr>
        <w:spacing w:after="0"/>
        <w:jc w:val="both"/>
      </w:pPr>
      <w:r w:rsidRPr="00CD65F6">
        <w:rPr>
          <w:i/>
          <w:iCs/>
        </w:rPr>
        <w:t>invertor hibrid</w:t>
      </w:r>
      <w:r w:rsidRPr="00CD65F6">
        <w:t xml:space="preserve"> - echipament electronic destinat conversiei energiei electrice, compatibil cu sistemul de panouri fotovoltaice şi cu sistemul de stocare a energiei electrice, care permite gestionarea fluxurilor de energie între panourile fotovoltaice, sistemul de stocare, consumatorii proprii şi reţeaua electrică de distribuţie, inclusiv încărcarea şi descărcarea sistemului de stocare;</w:t>
      </w:r>
    </w:p>
    <w:p w14:paraId="22A43444" w14:textId="27115454" w:rsidR="005D44E6" w:rsidRPr="00CD65F6" w:rsidRDefault="006C36AC">
      <w:pPr>
        <w:pStyle w:val="Listparagraf"/>
        <w:numPr>
          <w:ilvl w:val="0"/>
          <w:numId w:val="1"/>
        </w:numPr>
        <w:spacing w:after="0"/>
        <w:jc w:val="both"/>
      </w:pPr>
      <w:r w:rsidRPr="00CD65F6">
        <w:rPr>
          <w:i/>
          <w:color w:val="000000"/>
        </w:rPr>
        <w:t>momentul înscrierii în program</w:t>
      </w:r>
      <w:r w:rsidRPr="00CD65F6">
        <w:rPr>
          <w:color w:val="000000"/>
        </w:rPr>
        <w:t xml:space="preserve"> - momentul încărcării în aplicaţia informatică a </w:t>
      </w:r>
      <w:r w:rsidR="00162D8C" w:rsidRPr="00CD65F6">
        <w:rPr>
          <w:color w:val="000000"/>
        </w:rPr>
        <w:t>dosarului de înscriere</w:t>
      </w:r>
      <w:r w:rsidR="000228A5" w:rsidRPr="00CD65F6">
        <w:rPr>
          <w:color w:val="000000"/>
        </w:rPr>
        <w:t xml:space="preserve">, </w:t>
      </w:r>
      <w:r w:rsidRPr="00CD65F6">
        <w:rPr>
          <w:color w:val="000000"/>
        </w:rPr>
        <w:t>de către solicitantul de finanţare;</w:t>
      </w:r>
    </w:p>
    <w:p w14:paraId="48B0B696" w14:textId="0370986D" w:rsidR="00E766D9" w:rsidRPr="00CD65F6" w:rsidRDefault="00E766D9">
      <w:pPr>
        <w:pStyle w:val="Listparagraf"/>
        <w:numPr>
          <w:ilvl w:val="0"/>
          <w:numId w:val="1"/>
        </w:numPr>
        <w:spacing w:after="0"/>
        <w:jc w:val="both"/>
      </w:pPr>
      <w:r w:rsidRPr="00CD65F6">
        <w:rPr>
          <w:i/>
          <w:iCs/>
          <w:color w:val="000000"/>
        </w:rPr>
        <w:t>prosumator</w:t>
      </w:r>
      <w:r w:rsidRPr="00CD65F6">
        <w:rPr>
          <w:color w:val="000000"/>
        </w:rPr>
        <w:t xml:space="preserve"> -  persoana care produce energie electrică prin intermediul unor surse regenerabile, și consumă o parte din această energie, având posibilitatea de a </w:t>
      </w:r>
      <w:r w:rsidR="00CA61BB" w:rsidRPr="00CD65F6">
        <w:rPr>
          <w:color w:val="000000"/>
        </w:rPr>
        <w:t>livra</w:t>
      </w:r>
      <w:r w:rsidRPr="00CD65F6">
        <w:rPr>
          <w:color w:val="000000"/>
        </w:rPr>
        <w:t xml:space="preserve"> surplusul înapoi în rețeaua electrică;</w:t>
      </w:r>
      <w:r w:rsidR="004738BE" w:rsidRPr="00CD65F6">
        <w:rPr>
          <w:color w:val="000000"/>
        </w:rPr>
        <w:t xml:space="preserve"> </w:t>
      </w:r>
    </w:p>
    <w:p w14:paraId="3ABB39D8" w14:textId="35FFC841" w:rsidR="005D44E6" w:rsidRPr="00CD65F6" w:rsidRDefault="00E766D9">
      <w:pPr>
        <w:pStyle w:val="Listparagraf"/>
        <w:numPr>
          <w:ilvl w:val="0"/>
          <w:numId w:val="1"/>
        </w:numPr>
        <w:spacing w:after="0"/>
        <w:jc w:val="both"/>
        <w:rPr>
          <w:color w:val="000000"/>
        </w:rPr>
      </w:pPr>
      <w:r w:rsidRPr="00CD65F6">
        <w:rPr>
          <w:i/>
          <w:color w:val="000000"/>
        </w:rPr>
        <w:t>putere electrică (P)</w:t>
      </w:r>
      <w:r w:rsidRPr="00CD65F6">
        <w:rPr>
          <w:color w:val="000000"/>
        </w:rPr>
        <w:t xml:space="preserve"> - puterea electrică (P = măsurată în watt) este produsul dintre tensiunea curentului electric (U - măsurată în volţi) şi intensitatea curentului electric (I = măsurată în amperi);</w:t>
      </w:r>
    </w:p>
    <w:p w14:paraId="3BD565CD" w14:textId="6712F36D" w:rsidR="00656251" w:rsidRPr="00CD65F6" w:rsidRDefault="00656251">
      <w:pPr>
        <w:pStyle w:val="Listparagraf"/>
        <w:numPr>
          <w:ilvl w:val="0"/>
          <w:numId w:val="1"/>
        </w:numPr>
        <w:spacing w:after="0"/>
        <w:jc w:val="both"/>
        <w:rPr>
          <w:color w:val="000000"/>
        </w:rPr>
      </w:pPr>
      <w:r w:rsidRPr="00CD65F6">
        <w:rPr>
          <w:i/>
          <w:color w:val="000000"/>
        </w:rPr>
        <w:lastRenderedPageBreak/>
        <w:t xml:space="preserve">sesiune de înscriere </w:t>
      </w:r>
      <w:r w:rsidRPr="00CD65F6">
        <w:rPr>
          <w:color w:val="000000"/>
        </w:rPr>
        <w:t>-</w:t>
      </w:r>
      <w:r w:rsidR="003A63AC" w:rsidRPr="00CD65F6">
        <w:t xml:space="preserve"> </w:t>
      </w:r>
      <w:r w:rsidR="003A63AC" w:rsidRPr="00CD65F6">
        <w:rPr>
          <w:color w:val="000000"/>
        </w:rPr>
        <w:t xml:space="preserve">perioadă determinată pe parcursul căreia solicitantul se poate înscrie în program şi încarcă documentele necesare, în vederea obţinerii finanţării; </w:t>
      </w:r>
    </w:p>
    <w:p w14:paraId="60E5AA77" w14:textId="4050414A" w:rsidR="006A12E7" w:rsidRPr="00CD65F6" w:rsidRDefault="006A12E7">
      <w:pPr>
        <w:pStyle w:val="Listparagraf"/>
        <w:numPr>
          <w:ilvl w:val="0"/>
          <w:numId w:val="1"/>
        </w:numPr>
        <w:spacing w:after="0"/>
        <w:jc w:val="both"/>
      </w:pPr>
      <w:r w:rsidRPr="00CD65F6">
        <w:rPr>
          <w:i/>
          <w:color w:val="000000"/>
        </w:rPr>
        <w:t>sistem de stocare a energiei electrice produse din surse regenerabile</w:t>
      </w:r>
      <w:r w:rsidRPr="00CD65F6">
        <w:rPr>
          <w:color w:val="000000"/>
        </w:rPr>
        <w:t xml:space="preserve"> - un subset de sisteme de stocare a energiei care foloseşte o soluţie electrochimică, destinat captării energiei electrice produse din surse regenerabile şi stocării acesteia pentru utilizarea ulterioară şi livrarea surplusului în sistemul energetic naţional, denumit în cuprinsul ghidului </w:t>
      </w:r>
      <w:r w:rsidRPr="00CD65F6">
        <w:rPr>
          <w:i/>
          <w:color w:val="000000"/>
        </w:rPr>
        <w:t>sistem de stocare</w:t>
      </w:r>
      <w:r w:rsidRPr="00CD65F6">
        <w:rPr>
          <w:color w:val="000000"/>
        </w:rPr>
        <w:t>;</w:t>
      </w:r>
    </w:p>
    <w:p w14:paraId="3BA6F673" w14:textId="6D8584D4" w:rsidR="005D44E6" w:rsidRPr="00CD65F6" w:rsidRDefault="00E766D9">
      <w:pPr>
        <w:pStyle w:val="Listparagraf"/>
        <w:numPr>
          <w:ilvl w:val="0"/>
          <w:numId w:val="1"/>
        </w:numPr>
        <w:spacing w:after="0"/>
        <w:jc w:val="both"/>
      </w:pPr>
      <w:r w:rsidRPr="00CD65F6">
        <w:rPr>
          <w:i/>
          <w:color w:val="000000"/>
        </w:rPr>
        <w:t>sistem de panouri fotovoltaice</w:t>
      </w:r>
      <w:r w:rsidR="002A785C" w:rsidRPr="00CD65F6">
        <w:rPr>
          <w:i/>
          <w:color w:val="000000"/>
        </w:rPr>
        <w:t xml:space="preserve"> deservit</w:t>
      </w:r>
      <w:r w:rsidRPr="00CD65F6">
        <w:rPr>
          <w:color w:val="000000"/>
        </w:rPr>
        <w:t xml:space="preserve"> - complex de instalaţii, echipamente şi elemente noi, care, împreună, sunt destinate producerii de energie electrică utilizând energia solară; componentele principale ale acestuia sunt: panourile fotovoltaice, </w:t>
      </w:r>
      <w:r w:rsidR="003216C6" w:rsidRPr="00CD65F6">
        <w:rPr>
          <w:color w:val="000000"/>
        </w:rPr>
        <w:t>sistem</w:t>
      </w:r>
      <w:r w:rsidRPr="00CD65F6">
        <w:rPr>
          <w:color w:val="000000"/>
        </w:rPr>
        <w:t xml:space="preserve"> de stocare, invertorul</w:t>
      </w:r>
      <w:r w:rsidR="00983B1F" w:rsidRPr="00CD65F6">
        <w:rPr>
          <w:color w:val="000000"/>
        </w:rPr>
        <w:t xml:space="preserve"> de tip hibrid</w:t>
      </w:r>
      <w:r w:rsidR="0026118E" w:rsidRPr="00CD65F6">
        <w:rPr>
          <w:color w:val="000000"/>
        </w:rPr>
        <w:t xml:space="preserve"> on-grid</w:t>
      </w:r>
      <w:r w:rsidR="008158D3" w:rsidRPr="00CD65F6">
        <w:rPr>
          <w:color w:val="000000"/>
        </w:rPr>
        <w:t xml:space="preserve"> (care poate fi montat până la momentul instalării sistemului de stocare)</w:t>
      </w:r>
      <w:r w:rsidRPr="00CD65F6">
        <w:rPr>
          <w:color w:val="000000"/>
        </w:rPr>
        <w:t>, structura de susţinere a sistemului, tabloul electric curent continuu/curent alternativ, instalaţia de legare la pământ, sistemul de protecţie contra descărcărilor atmosferice şi smartmeter;</w:t>
      </w:r>
      <w:r w:rsidR="00983B1F" w:rsidRPr="00CD65F6">
        <w:rPr>
          <w:color w:val="000000"/>
        </w:rPr>
        <w:t xml:space="preserve"> </w:t>
      </w:r>
      <w:r w:rsidR="00983B1F" w:rsidRPr="00CD65F6">
        <w:rPr>
          <w:iCs/>
          <w:color w:val="000000"/>
        </w:rPr>
        <w:t>sistemul de panouri fotovoltaice deservit trebuie să fie conectat la rețeaua</w:t>
      </w:r>
      <w:r w:rsidR="00983B1F" w:rsidRPr="00CD65F6">
        <w:rPr>
          <w:i/>
          <w:color w:val="000000"/>
        </w:rPr>
        <w:t xml:space="preserve"> </w:t>
      </w:r>
      <w:r w:rsidR="00983B1F" w:rsidRPr="00CD65F6">
        <w:rPr>
          <w:color w:val="000000"/>
        </w:rPr>
        <w:t>naţională de distribuţie a energiei electrice;</w:t>
      </w:r>
    </w:p>
    <w:p w14:paraId="5C74046A" w14:textId="77777777" w:rsidR="006D53A6" w:rsidRPr="006D53A6" w:rsidRDefault="00E766D9" w:rsidP="006D53A6">
      <w:pPr>
        <w:pStyle w:val="Listparagraf"/>
        <w:numPr>
          <w:ilvl w:val="0"/>
          <w:numId w:val="1"/>
        </w:numPr>
        <w:spacing w:after="0"/>
        <w:jc w:val="both"/>
      </w:pPr>
      <w:r w:rsidRPr="00CD65F6">
        <w:rPr>
          <w:i/>
          <w:color w:val="000000"/>
        </w:rPr>
        <w:t>solicitant</w:t>
      </w:r>
      <w:r w:rsidRPr="00CD65F6">
        <w:rPr>
          <w:color w:val="000000"/>
        </w:rPr>
        <w:t xml:space="preserve"> - persoana fizică care </w:t>
      </w:r>
      <w:r w:rsidR="00162D8C" w:rsidRPr="00CD65F6">
        <w:rPr>
          <w:color w:val="000000"/>
        </w:rPr>
        <w:t>a încărcat în aplicație dosarul de înscriere</w:t>
      </w:r>
      <w:r w:rsidR="006D53A6">
        <w:rPr>
          <w:color w:val="000000"/>
        </w:rPr>
        <w:t>;</w:t>
      </w:r>
    </w:p>
    <w:p w14:paraId="0F97A991" w14:textId="6F1D1305" w:rsidR="005D44E6" w:rsidRPr="00CD65F6" w:rsidRDefault="006D53A6" w:rsidP="006D53A6">
      <w:pPr>
        <w:pStyle w:val="Listparagraf"/>
        <w:numPr>
          <w:ilvl w:val="0"/>
          <w:numId w:val="1"/>
        </w:numPr>
        <w:spacing w:after="0"/>
        <w:jc w:val="both"/>
      </w:pPr>
      <w:r w:rsidRPr="006D53A6">
        <w:rPr>
          <w:i/>
          <w:iCs/>
          <w:color w:val="000000"/>
        </w:rPr>
        <w:t>valoarea totală a proiectului</w:t>
      </w:r>
      <w:r w:rsidRPr="006D53A6">
        <w:rPr>
          <w:color w:val="000000"/>
        </w:rPr>
        <w:t xml:space="preserve"> </w:t>
      </w:r>
      <w:r>
        <w:rPr>
          <w:color w:val="000000"/>
        </w:rPr>
        <w:t>-</w:t>
      </w:r>
      <w:r w:rsidRPr="006D53A6">
        <w:rPr>
          <w:color w:val="000000"/>
        </w:rPr>
        <w:t xml:space="preserve"> valoarea totală a cheltuielilor necesare pentru realizarea și punerea în funcțiune a proiectului, cuprinzând atât cheltuielile eligibile, cât și cheltuielile neeligibile necesare implementării acestuia, inclusiv, după caz, cheltuielile aferente achiziției și montajului invertorului hibrid, precum și orice alte cheltuieli necesare realizării proiectului</w:t>
      </w:r>
      <w:r w:rsidR="00184ACD" w:rsidRPr="006D53A6">
        <w:rPr>
          <w:color w:val="000000"/>
        </w:rPr>
        <w:t>.</w:t>
      </w:r>
      <w:r w:rsidR="00E766D9" w:rsidRPr="006D53A6">
        <w:rPr>
          <w:color w:val="000000"/>
        </w:rPr>
        <w:t xml:space="preserve"> </w:t>
      </w:r>
    </w:p>
    <w:p w14:paraId="4850CEE1" w14:textId="51892B19" w:rsidR="005D44E6" w:rsidRPr="00CD65F6" w:rsidRDefault="006C36AC" w:rsidP="00301CBE">
      <w:pPr>
        <w:spacing w:before="26" w:after="0"/>
        <w:jc w:val="both"/>
      </w:pPr>
      <w:r w:rsidRPr="00CD65F6">
        <w:rPr>
          <w:color w:val="000000"/>
        </w:rPr>
        <w:t>(2)</w:t>
      </w:r>
      <w:r w:rsidR="00A22BB6" w:rsidRPr="00CD65F6">
        <w:rPr>
          <w:color w:val="000000"/>
        </w:rPr>
        <w:t xml:space="preserve"> </w:t>
      </w:r>
      <w:r w:rsidRPr="00CD65F6">
        <w:rPr>
          <w:color w:val="000000"/>
        </w:rPr>
        <w:t>În cuprinsul prezentului ghid sunt utilizate următoarele reguli de interpretare:</w:t>
      </w:r>
    </w:p>
    <w:p w14:paraId="5F1D7836" w14:textId="13CFB292" w:rsidR="005D44E6" w:rsidRPr="00CD65F6" w:rsidRDefault="006C36AC">
      <w:pPr>
        <w:pStyle w:val="Listparagraf"/>
        <w:numPr>
          <w:ilvl w:val="0"/>
          <w:numId w:val="8"/>
        </w:numPr>
        <w:spacing w:after="0"/>
        <w:jc w:val="both"/>
      </w:pPr>
      <w:r w:rsidRPr="00CD65F6">
        <w:rPr>
          <w:color w:val="000000"/>
        </w:rPr>
        <w:t xml:space="preserve">termenul de </w:t>
      </w:r>
      <w:r w:rsidR="00C20B39" w:rsidRPr="00CD65F6">
        <w:rPr>
          <w:color w:val="000000"/>
        </w:rPr>
        <w:t>„</w:t>
      </w:r>
      <w:r w:rsidRPr="00CD65F6">
        <w:rPr>
          <w:color w:val="000000"/>
        </w:rPr>
        <w:t>zi</w:t>
      </w:r>
      <w:r w:rsidR="00C20B39" w:rsidRPr="00CD65F6">
        <w:rPr>
          <w:color w:val="000000"/>
        </w:rPr>
        <w:t>”</w:t>
      </w:r>
      <w:r w:rsidRPr="00CD65F6">
        <w:rPr>
          <w:color w:val="000000"/>
        </w:rPr>
        <w:t xml:space="preserve"> sau </w:t>
      </w:r>
      <w:r w:rsidR="00C20B39" w:rsidRPr="00CD65F6">
        <w:rPr>
          <w:color w:val="000000"/>
        </w:rPr>
        <w:t>„</w:t>
      </w:r>
      <w:r w:rsidRPr="00CD65F6">
        <w:rPr>
          <w:color w:val="000000"/>
        </w:rPr>
        <w:t>zile</w:t>
      </w:r>
      <w:r w:rsidR="00C20B39" w:rsidRPr="00CD65F6">
        <w:rPr>
          <w:color w:val="000000"/>
        </w:rPr>
        <w:t>”</w:t>
      </w:r>
      <w:r w:rsidRPr="00CD65F6">
        <w:rPr>
          <w:color w:val="000000"/>
        </w:rPr>
        <w:t xml:space="preserve"> reprezintă zi calendaristică ori zile calendaristice, dacă nu se specifică altfel;</w:t>
      </w:r>
    </w:p>
    <w:p w14:paraId="08998DBB" w14:textId="019620B6" w:rsidR="005D44E6" w:rsidRPr="00CD65F6" w:rsidRDefault="006C36AC">
      <w:pPr>
        <w:pStyle w:val="Listparagraf"/>
        <w:numPr>
          <w:ilvl w:val="0"/>
          <w:numId w:val="8"/>
        </w:numPr>
        <w:spacing w:after="0"/>
        <w:jc w:val="both"/>
      </w:pPr>
      <w:r w:rsidRPr="00CD65F6">
        <w:rPr>
          <w:color w:val="000000"/>
        </w:rPr>
        <w:t>cu excepţia unor prevederi contrare, cuvintele la forma de singular includ şi forma de plural şi viceversa, acolo unde acest lucru este permis de context.</w:t>
      </w:r>
    </w:p>
    <w:p w14:paraId="05DEF7CF" w14:textId="7859A292" w:rsidR="005D44E6" w:rsidRPr="00CD65F6" w:rsidRDefault="006C36AC" w:rsidP="00301CBE">
      <w:pPr>
        <w:spacing w:before="26" w:after="0"/>
        <w:jc w:val="both"/>
      </w:pPr>
      <w:r w:rsidRPr="00CD65F6">
        <w:rPr>
          <w:color w:val="000000"/>
        </w:rPr>
        <w:t>(3)</w:t>
      </w:r>
      <w:r w:rsidR="00A22BB6" w:rsidRPr="00CD65F6">
        <w:rPr>
          <w:color w:val="000000"/>
        </w:rPr>
        <w:t xml:space="preserve"> </w:t>
      </w:r>
      <w:r w:rsidRPr="00CD65F6">
        <w:rPr>
          <w:color w:val="000000"/>
        </w:rPr>
        <w:t>În cuprinsul prezentului ghid sunt utilizate următoarele acronime:</w:t>
      </w:r>
    </w:p>
    <w:p w14:paraId="55D56E81" w14:textId="676FE4ED" w:rsidR="005D44E6" w:rsidRPr="00CD65F6" w:rsidRDefault="006C36AC">
      <w:pPr>
        <w:pStyle w:val="Listparagraf"/>
        <w:numPr>
          <w:ilvl w:val="0"/>
          <w:numId w:val="9"/>
        </w:numPr>
        <w:spacing w:after="0"/>
        <w:jc w:val="both"/>
        <w:rPr>
          <w:color w:val="000000"/>
        </w:rPr>
      </w:pPr>
      <w:r w:rsidRPr="00CD65F6">
        <w:rPr>
          <w:color w:val="000000"/>
        </w:rPr>
        <w:t>AFM - Administraţia Fondului pentru Mediu;</w:t>
      </w:r>
    </w:p>
    <w:p w14:paraId="77FD2E71" w14:textId="7C9B2C7D" w:rsidR="005D44E6" w:rsidRPr="00CD65F6" w:rsidRDefault="00A3044F">
      <w:pPr>
        <w:pStyle w:val="Listparagraf"/>
        <w:numPr>
          <w:ilvl w:val="0"/>
          <w:numId w:val="9"/>
        </w:numPr>
        <w:spacing w:after="0"/>
        <w:jc w:val="both"/>
        <w:rPr>
          <w:color w:val="000000"/>
        </w:rPr>
      </w:pPr>
      <w:r w:rsidRPr="00CD65F6">
        <w:rPr>
          <w:color w:val="000000"/>
        </w:rPr>
        <w:t>ANRE - Autoritatea Naţională de Reglementare în Domeniul Energiei;</w:t>
      </w:r>
    </w:p>
    <w:p w14:paraId="46EB8E40" w14:textId="473D14E4" w:rsidR="005D44E6" w:rsidRPr="00CD65F6" w:rsidRDefault="005F2727">
      <w:pPr>
        <w:pStyle w:val="Listparagraf"/>
        <w:numPr>
          <w:ilvl w:val="0"/>
          <w:numId w:val="9"/>
        </w:numPr>
        <w:spacing w:after="0"/>
        <w:jc w:val="both"/>
      </w:pPr>
      <w:r w:rsidRPr="00CD65F6">
        <w:rPr>
          <w:color w:val="000000"/>
        </w:rPr>
        <w:t>TVA - taxa pe valoarea adăugată.</w:t>
      </w:r>
    </w:p>
    <w:p w14:paraId="55BD07FD" w14:textId="77777777" w:rsidR="005D44E6" w:rsidRPr="00CD65F6" w:rsidRDefault="006C36AC" w:rsidP="00301CBE">
      <w:pPr>
        <w:pStyle w:val="Titlu2"/>
        <w:spacing w:after="0"/>
        <w:jc w:val="both"/>
        <w:rPr>
          <w:szCs w:val="24"/>
        </w:rPr>
      </w:pPr>
      <w:r w:rsidRPr="00CD65F6">
        <w:rPr>
          <w:rFonts w:ascii="Times New Roman" w:hAnsi="Times New Roman" w:cs="Times New Roman"/>
          <w:color w:val="auto"/>
          <w:sz w:val="24"/>
          <w:szCs w:val="24"/>
        </w:rPr>
        <w:t xml:space="preserve">Art. 8: Etapele programului </w:t>
      </w:r>
    </w:p>
    <w:p w14:paraId="4FE84D7A" w14:textId="781A84EB" w:rsidR="005D44E6" w:rsidRPr="00CD65F6" w:rsidRDefault="006C36AC" w:rsidP="00301CBE">
      <w:pPr>
        <w:spacing w:before="26" w:after="0"/>
        <w:jc w:val="both"/>
      </w:pPr>
      <w:r w:rsidRPr="00CD65F6">
        <w:rPr>
          <w:color w:val="000000"/>
        </w:rPr>
        <w:t>(1)</w:t>
      </w:r>
      <w:r w:rsidR="00A22BB6" w:rsidRPr="00CD65F6">
        <w:rPr>
          <w:color w:val="000000"/>
        </w:rPr>
        <w:t xml:space="preserve"> </w:t>
      </w:r>
      <w:r w:rsidRPr="00CD65F6">
        <w:rPr>
          <w:color w:val="000000"/>
        </w:rPr>
        <w:t>Etapele programului sunt următoarele:</w:t>
      </w:r>
    </w:p>
    <w:p w14:paraId="1DF10F9F" w14:textId="00F9132A" w:rsidR="005D44E6" w:rsidRPr="00CD65F6" w:rsidRDefault="006C36AC">
      <w:pPr>
        <w:pStyle w:val="Listparagraf"/>
        <w:numPr>
          <w:ilvl w:val="0"/>
          <w:numId w:val="10"/>
        </w:numPr>
        <w:spacing w:after="0"/>
        <w:jc w:val="both"/>
      </w:pPr>
      <w:r w:rsidRPr="00CD65F6">
        <w:rPr>
          <w:color w:val="000000"/>
        </w:rPr>
        <w:t>publicarea pe pagina de internet a AFM a informaţiilor necesare demarării sesiunii de validare a instalatorilor;</w:t>
      </w:r>
    </w:p>
    <w:p w14:paraId="43F1197C" w14:textId="6AC5B0E5" w:rsidR="005D44E6" w:rsidRPr="00CD65F6" w:rsidRDefault="00162D8C">
      <w:pPr>
        <w:pStyle w:val="Listparagraf"/>
        <w:numPr>
          <w:ilvl w:val="0"/>
          <w:numId w:val="10"/>
        </w:numPr>
        <w:spacing w:after="0"/>
        <w:jc w:val="both"/>
        <w:rPr>
          <w:color w:val="000000"/>
        </w:rPr>
      </w:pPr>
      <w:r w:rsidRPr="00CD65F6">
        <w:rPr>
          <w:color w:val="000000"/>
        </w:rPr>
        <w:t>înscrierea</w:t>
      </w:r>
      <w:r w:rsidR="006C36AC" w:rsidRPr="00CD65F6">
        <w:rPr>
          <w:color w:val="000000"/>
        </w:rPr>
        <w:t xml:space="preserve"> instalatorilor</w:t>
      </w:r>
      <w:r w:rsidRPr="00CD65F6">
        <w:rPr>
          <w:color w:val="000000"/>
        </w:rPr>
        <w:t xml:space="preserve"> în program</w:t>
      </w:r>
      <w:r w:rsidR="006C36AC" w:rsidRPr="00CD65F6">
        <w:rPr>
          <w:color w:val="000000"/>
        </w:rPr>
        <w:t>;</w:t>
      </w:r>
    </w:p>
    <w:p w14:paraId="733C3EC6" w14:textId="555F0E88" w:rsidR="00162D8C" w:rsidRPr="00CD65F6" w:rsidRDefault="00162D8C">
      <w:pPr>
        <w:pStyle w:val="Listparagraf"/>
        <w:numPr>
          <w:ilvl w:val="0"/>
          <w:numId w:val="10"/>
        </w:numPr>
        <w:spacing w:after="0"/>
        <w:jc w:val="both"/>
      </w:pPr>
      <w:r w:rsidRPr="00CD65F6">
        <w:rPr>
          <w:color w:val="000000"/>
        </w:rPr>
        <w:t xml:space="preserve">analiza și </w:t>
      </w:r>
      <w:r w:rsidR="00175053" w:rsidRPr="00CD65F6">
        <w:rPr>
          <w:color w:val="000000"/>
        </w:rPr>
        <w:t>selectarea</w:t>
      </w:r>
      <w:r w:rsidRPr="00CD65F6">
        <w:rPr>
          <w:color w:val="000000"/>
        </w:rPr>
        <w:t xml:space="preserve"> instalatorilor în vederea validării în program;</w:t>
      </w:r>
    </w:p>
    <w:p w14:paraId="1BFD8C2D" w14:textId="1AF4AFB2" w:rsidR="005D44E6" w:rsidRPr="00CD65F6" w:rsidRDefault="006C36AC">
      <w:pPr>
        <w:pStyle w:val="Listparagraf"/>
        <w:numPr>
          <w:ilvl w:val="0"/>
          <w:numId w:val="10"/>
        </w:numPr>
        <w:spacing w:after="0"/>
        <w:jc w:val="both"/>
      </w:pPr>
      <w:r w:rsidRPr="00CD65F6">
        <w:rPr>
          <w:color w:val="000000"/>
        </w:rPr>
        <w:t>încheierea contractelor de participare;</w:t>
      </w:r>
    </w:p>
    <w:p w14:paraId="68F76B58" w14:textId="29C58DB5" w:rsidR="005D44E6" w:rsidRPr="00CD65F6" w:rsidRDefault="006C36AC">
      <w:pPr>
        <w:pStyle w:val="Listparagraf"/>
        <w:numPr>
          <w:ilvl w:val="0"/>
          <w:numId w:val="10"/>
        </w:numPr>
        <w:spacing w:after="0"/>
        <w:jc w:val="both"/>
      </w:pPr>
      <w:r w:rsidRPr="00CD65F6">
        <w:rPr>
          <w:color w:val="000000"/>
        </w:rPr>
        <w:t>publicarea listei instalatorilor validaţi;</w:t>
      </w:r>
    </w:p>
    <w:p w14:paraId="76DDF65E" w14:textId="349DFC69" w:rsidR="005D44E6" w:rsidRPr="00CD65F6" w:rsidRDefault="006C36AC">
      <w:pPr>
        <w:pStyle w:val="Listparagraf"/>
        <w:numPr>
          <w:ilvl w:val="0"/>
          <w:numId w:val="10"/>
        </w:numPr>
        <w:spacing w:after="0"/>
        <w:jc w:val="both"/>
      </w:pPr>
      <w:r w:rsidRPr="00CD65F6">
        <w:rPr>
          <w:color w:val="000000"/>
        </w:rPr>
        <w:t>publicarea pe pagina de internet a AFM a informaţiilor necesare demarării sesiunii de înscriere a solicitanţilor;</w:t>
      </w:r>
    </w:p>
    <w:p w14:paraId="3B749386" w14:textId="7CD8629B" w:rsidR="00162D8C" w:rsidRPr="00CD65F6" w:rsidRDefault="00656251">
      <w:pPr>
        <w:pStyle w:val="Listparagraf"/>
        <w:numPr>
          <w:ilvl w:val="0"/>
          <w:numId w:val="10"/>
        </w:numPr>
        <w:spacing w:after="0"/>
        <w:jc w:val="both"/>
        <w:rPr>
          <w:color w:val="000000"/>
        </w:rPr>
      </w:pPr>
      <w:r w:rsidRPr="00CD65F6">
        <w:rPr>
          <w:color w:val="000000"/>
        </w:rPr>
        <w:t xml:space="preserve">înscrierea solicitanţilor prin </w:t>
      </w:r>
      <w:r w:rsidR="006C36AC" w:rsidRPr="00CD65F6">
        <w:rPr>
          <w:color w:val="000000"/>
        </w:rPr>
        <w:t xml:space="preserve">încărcarea în aplicaţie a </w:t>
      </w:r>
      <w:r w:rsidR="00162D8C" w:rsidRPr="00CD65F6">
        <w:rPr>
          <w:color w:val="000000"/>
        </w:rPr>
        <w:t>dosarului de înscriere</w:t>
      </w:r>
      <w:r w:rsidR="006C36AC" w:rsidRPr="00CD65F6">
        <w:rPr>
          <w:color w:val="000000"/>
        </w:rPr>
        <w:t xml:space="preserve"> prevăzut la art. </w:t>
      </w:r>
      <w:r w:rsidR="00DD63FF" w:rsidRPr="00CD65F6">
        <w:rPr>
          <w:color w:val="000000"/>
        </w:rPr>
        <w:t>1</w:t>
      </w:r>
      <w:r w:rsidR="00DD63FF">
        <w:rPr>
          <w:color w:val="000000"/>
        </w:rPr>
        <w:t>8</w:t>
      </w:r>
      <w:r w:rsidR="00A75D24" w:rsidRPr="00CD65F6">
        <w:rPr>
          <w:color w:val="000000"/>
        </w:rPr>
        <w:t xml:space="preserve">, etapă care poate fi derulată în paralel cu acţiunile menţionate la lit. </w:t>
      </w:r>
      <w:r w:rsidR="00A75D24">
        <w:rPr>
          <w:color w:val="000000"/>
        </w:rPr>
        <w:t>a</w:t>
      </w:r>
      <w:r w:rsidR="00A75D24" w:rsidRPr="00CD65F6">
        <w:rPr>
          <w:color w:val="000000"/>
        </w:rPr>
        <w:t>)-e)</w:t>
      </w:r>
      <w:r w:rsidR="00162D8C" w:rsidRPr="00CD65F6">
        <w:rPr>
          <w:color w:val="000000"/>
        </w:rPr>
        <w:t>;</w:t>
      </w:r>
    </w:p>
    <w:p w14:paraId="3C416777" w14:textId="144BDC75" w:rsidR="005D44E6" w:rsidRPr="00CD65F6" w:rsidRDefault="00162D8C">
      <w:pPr>
        <w:pStyle w:val="Listparagraf"/>
        <w:numPr>
          <w:ilvl w:val="0"/>
          <w:numId w:val="10"/>
        </w:numPr>
        <w:spacing w:after="0"/>
        <w:jc w:val="both"/>
      </w:pPr>
      <w:r w:rsidRPr="00CD65F6">
        <w:rPr>
          <w:color w:val="000000"/>
        </w:rPr>
        <w:t xml:space="preserve">selectarea </w:t>
      </w:r>
      <w:r w:rsidR="00D12974" w:rsidRPr="00CD65F6">
        <w:rPr>
          <w:color w:val="000000"/>
        </w:rPr>
        <w:t xml:space="preserve">proiectelor </w:t>
      </w:r>
      <w:r w:rsidRPr="00CD65F6">
        <w:rPr>
          <w:color w:val="000000"/>
        </w:rPr>
        <w:t>în funcție de pun</w:t>
      </w:r>
      <w:r w:rsidR="00821437" w:rsidRPr="00CD65F6">
        <w:rPr>
          <w:color w:val="000000"/>
        </w:rPr>
        <w:t>c</w:t>
      </w:r>
      <w:r w:rsidRPr="00CD65F6">
        <w:rPr>
          <w:color w:val="000000"/>
        </w:rPr>
        <w:t xml:space="preserve">tajul </w:t>
      </w:r>
      <w:r w:rsidR="00821437" w:rsidRPr="00CD65F6">
        <w:rPr>
          <w:color w:val="000000"/>
        </w:rPr>
        <w:t xml:space="preserve">calculat </w:t>
      </w:r>
      <w:r w:rsidR="00D12974" w:rsidRPr="00CD65F6">
        <w:rPr>
          <w:color w:val="000000"/>
        </w:rPr>
        <w:t>în</w:t>
      </w:r>
      <w:r w:rsidR="00821437" w:rsidRPr="00CD65F6">
        <w:rPr>
          <w:color w:val="000000"/>
        </w:rPr>
        <w:t xml:space="preserve"> aplicație</w:t>
      </w:r>
      <w:r w:rsidRPr="00CD65F6">
        <w:rPr>
          <w:color w:val="000000"/>
        </w:rPr>
        <w:t>;</w:t>
      </w:r>
    </w:p>
    <w:p w14:paraId="71F91436" w14:textId="1E22B093" w:rsidR="005D44E6" w:rsidRPr="00CD65F6" w:rsidRDefault="006C36AC">
      <w:pPr>
        <w:pStyle w:val="Listparagraf"/>
        <w:numPr>
          <w:ilvl w:val="0"/>
          <w:numId w:val="10"/>
        </w:numPr>
        <w:spacing w:after="0"/>
        <w:jc w:val="both"/>
      </w:pPr>
      <w:r w:rsidRPr="00CD65F6">
        <w:rPr>
          <w:color w:val="000000"/>
        </w:rPr>
        <w:t xml:space="preserve">analiza </w:t>
      </w:r>
      <w:r w:rsidR="00162D8C" w:rsidRPr="00CD65F6">
        <w:rPr>
          <w:color w:val="000000"/>
        </w:rPr>
        <w:t>în aplicație a dosarelor solicitanților</w:t>
      </w:r>
      <w:r w:rsidRPr="00CD65F6">
        <w:rPr>
          <w:color w:val="000000"/>
        </w:rPr>
        <w:t xml:space="preserve"> de către </w:t>
      </w:r>
      <w:r w:rsidR="00734324" w:rsidRPr="00CD65F6">
        <w:rPr>
          <w:color w:val="000000"/>
        </w:rPr>
        <w:t>AFM</w:t>
      </w:r>
      <w:r w:rsidRPr="00CD65F6">
        <w:rPr>
          <w:color w:val="000000"/>
        </w:rPr>
        <w:t>;</w:t>
      </w:r>
    </w:p>
    <w:p w14:paraId="5F101EFC" w14:textId="58E3B77A" w:rsidR="005D44E6" w:rsidRPr="00CD65F6" w:rsidRDefault="006C36AC">
      <w:pPr>
        <w:pStyle w:val="Listparagraf"/>
        <w:numPr>
          <w:ilvl w:val="0"/>
          <w:numId w:val="10"/>
        </w:numPr>
        <w:spacing w:after="0"/>
        <w:jc w:val="both"/>
      </w:pPr>
      <w:r w:rsidRPr="00CD65F6">
        <w:rPr>
          <w:color w:val="000000"/>
        </w:rPr>
        <w:t>aprobarea/respingerea solicitanţilor</w:t>
      </w:r>
      <w:r w:rsidR="00AD7DBD" w:rsidRPr="00CD65F6">
        <w:rPr>
          <w:color w:val="000000"/>
        </w:rPr>
        <w:t xml:space="preserve"> de către AFM</w:t>
      </w:r>
      <w:r w:rsidRPr="00CD65F6">
        <w:rPr>
          <w:color w:val="000000"/>
        </w:rPr>
        <w:t>;</w:t>
      </w:r>
    </w:p>
    <w:p w14:paraId="088187BC" w14:textId="20A9FEC6" w:rsidR="005D44E6" w:rsidRPr="00CD65F6" w:rsidRDefault="006C36AC">
      <w:pPr>
        <w:pStyle w:val="Listparagraf"/>
        <w:numPr>
          <w:ilvl w:val="0"/>
          <w:numId w:val="10"/>
        </w:numPr>
        <w:spacing w:after="0"/>
        <w:jc w:val="both"/>
      </w:pPr>
      <w:r w:rsidRPr="00CD65F6">
        <w:rPr>
          <w:color w:val="000000"/>
        </w:rPr>
        <w:lastRenderedPageBreak/>
        <w:t>analiza şi soluţionarea contestaţiilor transmise de solicitanţii de finanţare</w:t>
      </w:r>
      <w:r w:rsidR="006650A0" w:rsidRPr="00CD65F6">
        <w:rPr>
          <w:color w:val="000000"/>
        </w:rPr>
        <w:t xml:space="preserve"> de către AFM</w:t>
      </w:r>
      <w:r w:rsidRPr="00CD65F6">
        <w:rPr>
          <w:color w:val="000000"/>
        </w:rPr>
        <w:t>;</w:t>
      </w:r>
    </w:p>
    <w:p w14:paraId="341BB033" w14:textId="77777777" w:rsidR="00581628" w:rsidRPr="00CD65F6" w:rsidRDefault="00581628" w:rsidP="00581628">
      <w:pPr>
        <w:pStyle w:val="Listparagraf"/>
        <w:numPr>
          <w:ilvl w:val="0"/>
          <w:numId w:val="10"/>
        </w:numPr>
        <w:spacing w:after="0"/>
        <w:jc w:val="both"/>
      </w:pPr>
      <w:r w:rsidRPr="00CD65F6">
        <w:rPr>
          <w:color w:val="000000"/>
        </w:rPr>
        <w:t>selectarea instalatorului validat de către beneficiar;</w:t>
      </w:r>
    </w:p>
    <w:p w14:paraId="1355CA44" w14:textId="731064C1" w:rsidR="005D44E6" w:rsidRPr="00CD65F6" w:rsidRDefault="00270D66">
      <w:pPr>
        <w:pStyle w:val="Listparagraf"/>
        <w:numPr>
          <w:ilvl w:val="0"/>
          <w:numId w:val="10"/>
        </w:numPr>
        <w:spacing w:after="0"/>
        <w:jc w:val="both"/>
      </w:pPr>
      <w:r w:rsidRPr="00CD65F6">
        <w:rPr>
          <w:color w:val="000000"/>
        </w:rPr>
        <w:t>implementarea proiect</w:t>
      </w:r>
      <w:r w:rsidR="00656251" w:rsidRPr="00CD65F6">
        <w:rPr>
          <w:color w:val="000000"/>
        </w:rPr>
        <w:t>elor</w:t>
      </w:r>
      <w:r w:rsidRPr="00CD65F6">
        <w:rPr>
          <w:color w:val="000000"/>
        </w:rPr>
        <w:t>;</w:t>
      </w:r>
    </w:p>
    <w:p w14:paraId="5D3D505E" w14:textId="09573262" w:rsidR="005D44E6" w:rsidRPr="00CD65F6" w:rsidRDefault="00270D66">
      <w:pPr>
        <w:pStyle w:val="Listparagraf"/>
        <w:numPr>
          <w:ilvl w:val="0"/>
          <w:numId w:val="10"/>
        </w:numPr>
        <w:spacing w:after="0"/>
        <w:jc w:val="both"/>
      </w:pPr>
      <w:r w:rsidRPr="00CD65F6">
        <w:rPr>
          <w:color w:val="000000"/>
        </w:rPr>
        <w:t>verificarea cheltuielilor eligibile şi virarea contravalorii acestora, în baza cererilor de decontare depuse de instalatorii validaţi;</w:t>
      </w:r>
    </w:p>
    <w:p w14:paraId="1F7ADE20" w14:textId="4C3AF81A" w:rsidR="005D44E6" w:rsidRPr="00CD65F6" w:rsidRDefault="00881CE0">
      <w:pPr>
        <w:pStyle w:val="Listparagraf"/>
        <w:numPr>
          <w:ilvl w:val="0"/>
          <w:numId w:val="10"/>
        </w:numPr>
        <w:spacing w:after="0"/>
        <w:jc w:val="both"/>
      </w:pPr>
      <w:r w:rsidRPr="00CD65F6">
        <w:rPr>
          <w:color w:val="000000"/>
        </w:rPr>
        <w:t>monitorizarea beneficiarilor.</w:t>
      </w:r>
    </w:p>
    <w:p w14:paraId="47A82613" w14:textId="1B996BA9" w:rsidR="005D44E6" w:rsidRPr="00CD65F6" w:rsidRDefault="006C36AC" w:rsidP="00301CBE">
      <w:pPr>
        <w:spacing w:before="26" w:after="0"/>
        <w:jc w:val="both"/>
        <w:rPr>
          <w:color w:val="000000"/>
        </w:rPr>
      </w:pPr>
      <w:r w:rsidRPr="00CD65F6">
        <w:rPr>
          <w:color w:val="000000"/>
        </w:rPr>
        <w:t>(2)</w:t>
      </w:r>
      <w:r w:rsidR="00270D66" w:rsidRPr="00CD65F6">
        <w:rPr>
          <w:color w:val="000000"/>
        </w:rPr>
        <w:t xml:space="preserve"> </w:t>
      </w:r>
      <w:r w:rsidRPr="00CD65F6">
        <w:rPr>
          <w:color w:val="000000"/>
        </w:rPr>
        <w:t xml:space="preserve">În cadrul unei sesiuni de </w:t>
      </w:r>
      <w:r w:rsidR="008B44B4" w:rsidRPr="00CD65F6">
        <w:rPr>
          <w:color w:val="000000"/>
        </w:rPr>
        <w:t>înscriere</w:t>
      </w:r>
      <w:r w:rsidRPr="00CD65F6">
        <w:rPr>
          <w:color w:val="000000"/>
        </w:rPr>
        <w:t>, AFM poate stabili eliminarea anumitor etape prevăzute la alin. (1)</w:t>
      </w:r>
      <w:r w:rsidR="003C31C7" w:rsidRPr="00CD65F6">
        <w:rPr>
          <w:color w:val="000000"/>
        </w:rPr>
        <w:t xml:space="preserve"> lit. </w:t>
      </w:r>
      <w:r w:rsidR="006E1624" w:rsidRPr="00CD65F6">
        <w:rPr>
          <w:color w:val="000000"/>
        </w:rPr>
        <w:t>a) – e)</w:t>
      </w:r>
      <w:r w:rsidRPr="00CD65F6">
        <w:rPr>
          <w:color w:val="000000"/>
        </w:rPr>
        <w:t>.</w:t>
      </w:r>
    </w:p>
    <w:p w14:paraId="18C98670" w14:textId="77777777" w:rsidR="005D44E6" w:rsidRPr="00CD65F6" w:rsidRDefault="006C36AC" w:rsidP="00301CBE">
      <w:pPr>
        <w:pStyle w:val="Titlu2"/>
        <w:spacing w:after="0"/>
        <w:jc w:val="both"/>
        <w:rPr>
          <w:szCs w:val="24"/>
        </w:rPr>
      </w:pPr>
      <w:r w:rsidRPr="00CD65F6">
        <w:rPr>
          <w:rFonts w:ascii="Times New Roman" w:hAnsi="Times New Roman" w:cs="Times New Roman"/>
          <w:color w:val="auto"/>
          <w:sz w:val="24"/>
          <w:szCs w:val="24"/>
        </w:rPr>
        <w:t xml:space="preserve">Art. 9: Reguli generale privind gestionarea informaţiilor </w:t>
      </w:r>
    </w:p>
    <w:p w14:paraId="063740DF" w14:textId="29F0CAE2" w:rsidR="005D44E6" w:rsidRPr="00CD65F6" w:rsidRDefault="006C36AC" w:rsidP="00301CBE">
      <w:pPr>
        <w:spacing w:before="26" w:after="0"/>
        <w:jc w:val="both"/>
      </w:pPr>
      <w:r w:rsidRPr="00CD65F6">
        <w:rPr>
          <w:color w:val="000000"/>
        </w:rPr>
        <w:t>(1)</w:t>
      </w:r>
      <w:r w:rsidR="00270D66" w:rsidRPr="00CD65F6">
        <w:rPr>
          <w:color w:val="000000"/>
        </w:rPr>
        <w:t xml:space="preserve"> </w:t>
      </w:r>
      <w:r w:rsidRPr="00CD65F6">
        <w:rPr>
          <w:color w:val="000000"/>
        </w:rPr>
        <w:t>Pentru derularea programului, prin dispoziţia preşedintelui AFM se aprobă:</w:t>
      </w:r>
    </w:p>
    <w:p w14:paraId="10C057BF" w14:textId="24755CC7" w:rsidR="005D44E6" w:rsidRPr="00CD65F6" w:rsidRDefault="006C36AC">
      <w:pPr>
        <w:pStyle w:val="Listparagraf"/>
        <w:numPr>
          <w:ilvl w:val="0"/>
          <w:numId w:val="11"/>
        </w:numPr>
        <w:spacing w:after="0"/>
        <w:jc w:val="both"/>
      </w:pPr>
      <w:r w:rsidRPr="00CD65F6">
        <w:rPr>
          <w:color w:val="000000"/>
        </w:rPr>
        <w:t xml:space="preserve">sesiunile de </w:t>
      </w:r>
      <w:r w:rsidR="00881CE0" w:rsidRPr="00CD65F6">
        <w:rPr>
          <w:color w:val="000000"/>
        </w:rPr>
        <w:t>înscriere</w:t>
      </w:r>
      <w:r w:rsidRPr="00CD65F6">
        <w:rPr>
          <w:color w:val="000000"/>
        </w:rPr>
        <w:t xml:space="preserve"> şi sumele alocate la nivelul acestora cu titlu de finanţare, care se publică pe pagina de internet a AFM;</w:t>
      </w:r>
    </w:p>
    <w:p w14:paraId="3DF2FEB9" w14:textId="1652A2E4" w:rsidR="005D44E6" w:rsidRPr="00CD65F6" w:rsidRDefault="006C36AC">
      <w:pPr>
        <w:pStyle w:val="Listparagraf"/>
        <w:numPr>
          <w:ilvl w:val="0"/>
          <w:numId w:val="11"/>
        </w:numPr>
        <w:spacing w:after="0"/>
        <w:jc w:val="both"/>
      </w:pPr>
      <w:r w:rsidRPr="00CD65F6">
        <w:rPr>
          <w:color w:val="000000"/>
        </w:rPr>
        <w:t>structurile/comisiile AFM care vor fi implicate în derularea programului;</w:t>
      </w:r>
    </w:p>
    <w:p w14:paraId="2E22CBDC" w14:textId="2092C3BA" w:rsidR="005D44E6" w:rsidRPr="00CD65F6" w:rsidRDefault="006C36AC">
      <w:pPr>
        <w:pStyle w:val="Listparagraf"/>
        <w:numPr>
          <w:ilvl w:val="0"/>
          <w:numId w:val="11"/>
        </w:numPr>
        <w:spacing w:after="0"/>
        <w:jc w:val="both"/>
      </w:pPr>
      <w:r w:rsidRPr="00CD65F6">
        <w:rPr>
          <w:color w:val="000000"/>
        </w:rPr>
        <w:t>proceduri de lucru, instrucţiuni şi/sau alte documente interne ale AFM, inclusiv pentru îndeplinirea de sarcini şi realizarea anumitor activităţi în cadrul programului.</w:t>
      </w:r>
    </w:p>
    <w:p w14:paraId="07F389CC" w14:textId="23AE6967" w:rsidR="005D44E6" w:rsidRPr="00CD65F6" w:rsidRDefault="006C36AC" w:rsidP="00301CBE">
      <w:pPr>
        <w:spacing w:before="26" w:after="0"/>
        <w:jc w:val="both"/>
      </w:pPr>
      <w:r w:rsidRPr="00CD65F6">
        <w:rPr>
          <w:color w:val="000000"/>
        </w:rPr>
        <w:t>(2)</w:t>
      </w:r>
      <w:r w:rsidR="00270D66" w:rsidRPr="00CD65F6">
        <w:rPr>
          <w:color w:val="000000"/>
        </w:rPr>
        <w:t xml:space="preserve"> </w:t>
      </w:r>
      <w:r w:rsidRPr="00CD65F6">
        <w:rPr>
          <w:color w:val="000000"/>
        </w:rPr>
        <w:t>Informaţiile necesare desfăşurării programului, sumele alocate cu titlu de finanţare şi documentele relevante se gestionează prin intermediul aplicaţiei, precum şi prin alte modalităţi stabilite de către AFM şi comunicate terţilor.</w:t>
      </w:r>
    </w:p>
    <w:p w14:paraId="24FA068A" w14:textId="0D38A351" w:rsidR="005D44E6" w:rsidRPr="00CD65F6" w:rsidRDefault="006C36AC" w:rsidP="00301CBE">
      <w:pPr>
        <w:spacing w:before="26" w:after="0"/>
        <w:jc w:val="both"/>
      </w:pPr>
      <w:r w:rsidRPr="00CD65F6">
        <w:rPr>
          <w:color w:val="000000"/>
        </w:rPr>
        <w:t>(3)</w:t>
      </w:r>
      <w:r w:rsidR="00270D66" w:rsidRPr="00CD65F6">
        <w:rPr>
          <w:color w:val="000000"/>
        </w:rPr>
        <w:t xml:space="preserve"> </w:t>
      </w:r>
      <w:r w:rsidRPr="00CD65F6">
        <w:rPr>
          <w:color w:val="000000"/>
        </w:rPr>
        <w:t>AFM poate externaliza sau coopta personal din alte instituţii publice sau autorităţi publice centrale, cu aprobarea conducătorilor acestora, pentru îndeplinirea următoarelor activităţi:</w:t>
      </w:r>
    </w:p>
    <w:p w14:paraId="26D9B526" w14:textId="0D829960" w:rsidR="005D44E6" w:rsidRPr="00CD65F6" w:rsidRDefault="00270D66">
      <w:pPr>
        <w:pStyle w:val="Listparagraf"/>
        <w:numPr>
          <w:ilvl w:val="0"/>
          <w:numId w:val="12"/>
        </w:numPr>
        <w:spacing w:after="0"/>
        <w:jc w:val="both"/>
      </w:pPr>
      <w:r w:rsidRPr="00CD65F6">
        <w:rPr>
          <w:color w:val="000000"/>
        </w:rPr>
        <w:t>analiza dosarelor de validare</w:t>
      </w:r>
      <w:r w:rsidR="00162D8C" w:rsidRPr="00CD65F6">
        <w:rPr>
          <w:color w:val="000000"/>
        </w:rPr>
        <w:t xml:space="preserve"> a</w:t>
      </w:r>
      <w:r w:rsidR="00FB3C75" w:rsidRPr="00CD65F6">
        <w:rPr>
          <w:color w:val="000000"/>
        </w:rPr>
        <w:t>le</w:t>
      </w:r>
      <w:r w:rsidR="00162D8C" w:rsidRPr="00CD65F6">
        <w:rPr>
          <w:color w:val="000000"/>
        </w:rPr>
        <w:t xml:space="preserve"> instalatorilor</w:t>
      </w:r>
      <w:r w:rsidRPr="00CD65F6">
        <w:rPr>
          <w:color w:val="000000"/>
        </w:rPr>
        <w:t>;</w:t>
      </w:r>
    </w:p>
    <w:p w14:paraId="0907448E" w14:textId="24C8E37C" w:rsidR="005D44E6" w:rsidRPr="00CD65F6" w:rsidRDefault="006E1624">
      <w:pPr>
        <w:pStyle w:val="Listparagraf"/>
        <w:numPr>
          <w:ilvl w:val="0"/>
          <w:numId w:val="12"/>
        </w:numPr>
        <w:spacing w:after="0"/>
        <w:jc w:val="both"/>
        <w:rPr>
          <w:color w:val="000000" w:themeColor="text1"/>
        </w:rPr>
      </w:pPr>
      <w:r w:rsidRPr="00CD65F6">
        <w:rPr>
          <w:color w:val="000000" w:themeColor="text1"/>
        </w:rPr>
        <w:t>analiza dosarelor de înscriere a</w:t>
      </w:r>
      <w:r w:rsidR="00FB3C75" w:rsidRPr="00CD65F6">
        <w:rPr>
          <w:color w:val="000000" w:themeColor="text1"/>
        </w:rPr>
        <w:t>le</w:t>
      </w:r>
      <w:r w:rsidRPr="00CD65F6">
        <w:rPr>
          <w:color w:val="000000" w:themeColor="text1"/>
        </w:rPr>
        <w:t xml:space="preserve"> solicitanților</w:t>
      </w:r>
      <w:r w:rsidR="006C36AC" w:rsidRPr="00CD65F6">
        <w:rPr>
          <w:color w:val="000000" w:themeColor="text1"/>
        </w:rPr>
        <w:t>.</w:t>
      </w:r>
    </w:p>
    <w:p w14:paraId="328BDF3C" w14:textId="63B50206" w:rsidR="005D44E6" w:rsidRPr="00CD65F6" w:rsidRDefault="006C36AC" w:rsidP="00321FE5">
      <w:pPr>
        <w:pStyle w:val="Titlu1"/>
        <w:jc w:val="center"/>
        <w:rPr>
          <w:szCs w:val="24"/>
        </w:rPr>
      </w:pPr>
      <w:r w:rsidRPr="00CD65F6">
        <w:rPr>
          <w:rFonts w:ascii="Times New Roman" w:hAnsi="Times New Roman" w:cs="Times New Roman"/>
          <w:color w:val="auto"/>
          <w:sz w:val="24"/>
          <w:szCs w:val="24"/>
        </w:rPr>
        <w:t>CAPITOLUL II:</w:t>
      </w:r>
      <w:r w:rsidR="00A1172C" w:rsidRPr="00CD65F6">
        <w:rPr>
          <w:rFonts w:ascii="Times New Roman" w:hAnsi="Times New Roman" w:cs="Times New Roman"/>
          <w:color w:val="auto"/>
          <w:sz w:val="24"/>
          <w:szCs w:val="24"/>
        </w:rPr>
        <w:t xml:space="preserve"> </w:t>
      </w:r>
      <w:r w:rsidRPr="00CD65F6">
        <w:rPr>
          <w:rFonts w:ascii="Times New Roman" w:hAnsi="Times New Roman" w:cs="Times New Roman"/>
          <w:color w:val="auto"/>
          <w:sz w:val="24"/>
          <w:szCs w:val="24"/>
        </w:rPr>
        <w:t>Procesul de analiză, aprobare, soluţionare contestaţii, contractare, implementare şi monitorizare în cadrul programului</w:t>
      </w:r>
    </w:p>
    <w:p w14:paraId="0268486E" w14:textId="27C49647" w:rsidR="005D44E6" w:rsidRPr="00CD65F6" w:rsidRDefault="006C36AC" w:rsidP="00321FE5">
      <w:pPr>
        <w:pStyle w:val="Titlu3"/>
        <w:jc w:val="center"/>
      </w:pPr>
      <w:r w:rsidRPr="00CD65F6">
        <w:rPr>
          <w:rFonts w:ascii="Times New Roman" w:hAnsi="Times New Roman" w:cs="Times New Roman"/>
          <w:color w:val="auto"/>
        </w:rPr>
        <w:t>SUBCAPITOLUL I:</w:t>
      </w:r>
      <w:r w:rsidR="00A1172C" w:rsidRPr="00CD65F6">
        <w:rPr>
          <w:rFonts w:ascii="Times New Roman" w:hAnsi="Times New Roman" w:cs="Times New Roman"/>
          <w:color w:val="auto"/>
        </w:rPr>
        <w:t xml:space="preserve"> </w:t>
      </w:r>
      <w:r w:rsidRPr="00CD65F6">
        <w:rPr>
          <w:rFonts w:ascii="Times New Roman" w:hAnsi="Times New Roman" w:cs="Times New Roman"/>
          <w:color w:val="auto"/>
        </w:rPr>
        <w:t>Validarea instalatorilor</w:t>
      </w:r>
      <w:r w:rsidR="00AB6B4E" w:rsidRPr="00CD65F6">
        <w:rPr>
          <w:rFonts w:ascii="Times New Roman" w:hAnsi="Times New Roman" w:cs="Times New Roman"/>
          <w:color w:val="auto"/>
        </w:rPr>
        <w:t>,</w:t>
      </w:r>
      <w:r w:rsidRPr="00CD65F6">
        <w:rPr>
          <w:rFonts w:ascii="Times New Roman" w:hAnsi="Times New Roman" w:cs="Times New Roman"/>
          <w:color w:val="auto"/>
        </w:rPr>
        <w:t xml:space="preserve"> încheierea contractelor de participare şi publicarea listei acestora</w:t>
      </w:r>
    </w:p>
    <w:p w14:paraId="6013D3E2" w14:textId="22B3A89A" w:rsidR="005D44E6" w:rsidRPr="00CD65F6" w:rsidRDefault="006C36AC" w:rsidP="00F67738">
      <w:pPr>
        <w:pStyle w:val="Titlu4"/>
        <w:jc w:val="center"/>
      </w:pPr>
      <w:r w:rsidRPr="00CD65F6">
        <w:rPr>
          <w:rFonts w:ascii="Times New Roman" w:hAnsi="Times New Roman" w:cs="Times New Roman"/>
          <w:color w:val="auto"/>
        </w:rPr>
        <w:t>SECŢIUNEA 1:</w:t>
      </w:r>
      <w:r w:rsidR="00A06A20" w:rsidRPr="00CD65F6">
        <w:rPr>
          <w:rFonts w:ascii="Times New Roman" w:hAnsi="Times New Roman" w:cs="Times New Roman"/>
          <w:color w:val="auto"/>
        </w:rPr>
        <w:t xml:space="preserve"> </w:t>
      </w:r>
      <w:r w:rsidRPr="00CD65F6">
        <w:rPr>
          <w:rFonts w:ascii="Times New Roman" w:hAnsi="Times New Roman" w:cs="Times New Roman"/>
          <w:color w:val="auto"/>
        </w:rPr>
        <w:t>Validarea instalatorilor</w:t>
      </w:r>
    </w:p>
    <w:p w14:paraId="73B45CB1" w14:textId="77777777" w:rsidR="005D44E6" w:rsidRPr="00CD65F6" w:rsidRDefault="006C36AC" w:rsidP="00301CBE">
      <w:pPr>
        <w:pStyle w:val="Titlu2"/>
        <w:spacing w:after="0"/>
        <w:jc w:val="both"/>
        <w:rPr>
          <w:szCs w:val="24"/>
        </w:rPr>
      </w:pPr>
      <w:r w:rsidRPr="00CD65F6">
        <w:rPr>
          <w:rFonts w:ascii="Times New Roman" w:hAnsi="Times New Roman" w:cs="Times New Roman"/>
          <w:color w:val="auto"/>
          <w:sz w:val="24"/>
          <w:szCs w:val="24"/>
        </w:rPr>
        <w:t xml:space="preserve">Art. 10: Criterii de eligibilitate pentru validarea instalatorului </w:t>
      </w:r>
    </w:p>
    <w:p w14:paraId="6954D91A" w14:textId="77777777" w:rsidR="005D44E6" w:rsidRPr="00CD65F6" w:rsidRDefault="006C36AC" w:rsidP="00301CBE">
      <w:pPr>
        <w:spacing w:before="26" w:after="0"/>
        <w:jc w:val="both"/>
      </w:pPr>
      <w:r w:rsidRPr="00CD65F6">
        <w:rPr>
          <w:color w:val="000000"/>
        </w:rPr>
        <w:t>Este eligibil pentru a participa în cadrul programului instalatorul care îndeplineşte, cumulativ, următoarele criterii de eligibilitate:</w:t>
      </w:r>
    </w:p>
    <w:p w14:paraId="77199C60" w14:textId="317379BD" w:rsidR="005D44E6" w:rsidRPr="00CD65F6" w:rsidRDefault="006C36AC">
      <w:pPr>
        <w:pStyle w:val="Listparagraf"/>
        <w:numPr>
          <w:ilvl w:val="0"/>
          <w:numId w:val="13"/>
        </w:numPr>
        <w:spacing w:after="0"/>
        <w:jc w:val="both"/>
      </w:pPr>
      <w:r w:rsidRPr="00CD65F6">
        <w:rPr>
          <w:color w:val="000000"/>
        </w:rPr>
        <w:t>este operator economic cu personalitate juridică;</w:t>
      </w:r>
    </w:p>
    <w:p w14:paraId="2C90F83A" w14:textId="7CE71B6D" w:rsidR="005D44E6" w:rsidRPr="00CD65F6" w:rsidRDefault="006C36AC">
      <w:pPr>
        <w:pStyle w:val="Listparagraf"/>
        <w:numPr>
          <w:ilvl w:val="0"/>
          <w:numId w:val="13"/>
        </w:numPr>
        <w:spacing w:after="0"/>
        <w:jc w:val="both"/>
      </w:pPr>
      <w:r w:rsidRPr="00CD65F6">
        <w:rPr>
          <w:color w:val="000000"/>
        </w:rPr>
        <w:t>are ca obiect de activitate autorizat lucrări de instalaţii electrice, conform CAEN rev. 2</w:t>
      </w:r>
      <w:r w:rsidR="0002153A" w:rsidRPr="00CD65F6">
        <w:rPr>
          <w:color w:val="000000"/>
        </w:rPr>
        <w:t>/3</w:t>
      </w:r>
      <w:r w:rsidRPr="00CD65F6">
        <w:rPr>
          <w:color w:val="000000"/>
        </w:rPr>
        <w:t>, cod 4321;</w:t>
      </w:r>
    </w:p>
    <w:p w14:paraId="2DE8BEAB" w14:textId="0EC43362" w:rsidR="005D44E6" w:rsidRPr="00CD65F6" w:rsidRDefault="006C36AC">
      <w:pPr>
        <w:pStyle w:val="Listparagraf"/>
        <w:numPr>
          <w:ilvl w:val="0"/>
          <w:numId w:val="13"/>
        </w:numPr>
        <w:spacing w:after="0"/>
        <w:jc w:val="both"/>
      </w:pPr>
      <w:r w:rsidRPr="00CD65F6">
        <w:rPr>
          <w:color w:val="000000"/>
        </w:rPr>
        <w:t xml:space="preserve">nu este sub incidenţa Legii nr. </w:t>
      </w:r>
      <w:r w:rsidRPr="00CD65F6">
        <w:rPr>
          <w:color w:val="1B1B1B"/>
        </w:rPr>
        <w:t>85/2014</w:t>
      </w:r>
      <w:r w:rsidRPr="00CD65F6">
        <w:rPr>
          <w:color w:val="000000"/>
        </w:rPr>
        <w:t xml:space="preserve"> privind procedurile de prevenire a insolvenţei şi de insolvenţă, cu modificările şi completările ulterioare, nu are suspendate/restricţionate activităţile economice sau nu se află în situaţii similare; nu se află în procedură de dizolvare, lichidare, desfiinţare, închidere, radiere, inclusiv închidere operaţională, nu se află sub administrare specială; nu face obiectul unei proceduri legale în justiţie pentru situaţiile mai sus menţionate şi nici pentru orice altă situaţie similară;</w:t>
      </w:r>
    </w:p>
    <w:p w14:paraId="54E76CED" w14:textId="55098D41" w:rsidR="005D44E6" w:rsidRPr="00CD65F6" w:rsidRDefault="0061372F">
      <w:pPr>
        <w:pStyle w:val="Listparagraf"/>
        <w:numPr>
          <w:ilvl w:val="0"/>
          <w:numId w:val="13"/>
        </w:numPr>
        <w:spacing w:after="0"/>
        <w:jc w:val="both"/>
      </w:pPr>
      <w:r w:rsidRPr="00CD65F6">
        <w:rPr>
          <w:color w:val="000000"/>
        </w:rPr>
        <w:t>nu a fost condamnat, prin hotărâre judecătorească definitivă, pentru săvârșirea unei infracțiuni</w:t>
      </w:r>
      <w:r w:rsidR="006C36AC" w:rsidRPr="00CD65F6">
        <w:rPr>
          <w:color w:val="000000"/>
        </w:rPr>
        <w:t>;</w:t>
      </w:r>
    </w:p>
    <w:p w14:paraId="4D4AB2E3" w14:textId="019AD802" w:rsidR="005D44E6" w:rsidRPr="00CD65F6" w:rsidRDefault="006C36AC">
      <w:pPr>
        <w:pStyle w:val="Listparagraf"/>
        <w:numPr>
          <w:ilvl w:val="0"/>
          <w:numId w:val="13"/>
        </w:numPr>
        <w:spacing w:after="0"/>
        <w:jc w:val="both"/>
      </w:pPr>
      <w:r w:rsidRPr="00CD65F6">
        <w:rPr>
          <w:color w:val="000000"/>
        </w:rPr>
        <w:lastRenderedPageBreak/>
        <w:t xml:space="preserve">are îndeplinite obligaţiile de plată a taxelor, impozitelor, amenzilor şi contribuţiilor către bugetul de stat, </w:t>
      </w:r>
      <w:r w:rsidR="0036260D" w:rsidRPr="00CD65F6">
        <w:rPr>
          <w:color w:val="000000"/>
        </w:rPr>
        <w:t xml:space="preserve">bugetul </w:t>
      </w:r>
      <w:r w:rsidRPr="00CD65F6">
        <w:rPr>
          <w:color w:val="000000"/>
        </w:rPr>
        <w:t>local</w:t>
      </w:r>
      <w:r w:rsidR="0036260D" w:rsidRPr="00CD65F6">
        <w:rPr>
          <w:color w:val="000000"/>
        </w:rPr>
        <w:t xml:space="preserve"> al unităţii administrativ-teritoriale în a cărei rază îşi are sediul și</w:t>
      </w:r>
      <w:r w:rsidRPr="00CD65F6">
        <w:rPr>
          <w:color w:val="000000"/>
        </w:rPr>
        <w:t xml:space="preserve"> bugetul Fondului pentru mediu, conform prevederilor legale în vigoare;</w:t>
      </w:r>
      <w:r w:rsidR="009D6BB5" w:rsidRPr="00CD65F6">
        <w:rPr>
          <w:color w:val="000000"/>
        </w:rPr>
        <w:t xml:space="preserve"> situația obligațiilor la bugetul Fondului pentru mediu se verifică de AFM;</w:t>
      </w:r>
    </w:p>
    <w:p w14:paraId="45BD92CB" w14:textId="070486A6" w:rsidR="005D44E6" w:rsidRPr="00CD65F6" w:rsidRDefault="0061372F">
      <w:pPr>
        <w:pStyle w:val="Listparagraf"/>
        <w:numPr>
          <w:ilvl w:val="0"/>
          <w:numId w:val="13"/>
        </w:numPr>
        <w:spacing w:after="0"/>
        <w:jc w:val="both"/>
      </w:pPr>
      <w:r w:rsidRPr="00CD65F6">
        <w:rPr>
          <w:color w:val="000000"/>
        </w:rPr>
        <w:t xml:space="preserve">nu figurează cu înscrieri în cazierul fiscal pentru fapte sancționate de </w:t>
      </w:r>
      <w:r w:rsidR="006D0FBF" w:rsidRPr="006D0FBF">
        <w:rPr>
          <w:color w:val="000000"/>
        </w:rPr>
        <w:t>legislația fiscală, contabilă, vamală și cea privind disciplina financiară</w:t>
      </w:r>
      <w:r w:rsidR="006C36AC" w:rsidRPr="00CD65F6">
        <w:rPr>
          <w:color w:val="000000"/>
        </w:rPr>
        <w:t>;</w:t>
      </w:r>
    </w:p>
    <w:p w14:paraId="14B557E8" w14:textId="2D16B3FF" w:rsidR="005D44E6" w:rsidRPr="00CD65F6" w:rsidRDefault="00335531">
      <w:pPr>
        <w:pStyle w:val="Listparagraf"/>
        <w:numPr>
          <w:ilvl w:val="0"/>
          <w:numId w:val="13"/>
        </w:numPr>
        <w:spacing w:after="0"/>
        <w:jc w:val="both"/>
      </w:pPr>
      <w:r w:rsidRPr="00335531">
        <w:rPr>
          <w:color w:val="000000"/>
        </w:rPr>
        <w:t>deține atestat ANRE de tip B sau, în cazul instalatorului atestat într-un alt stat membru al Uniunii Europene, document de echivalare eliberat de ANRE, aflat în termen de valabilitate, cu o vechime de minimum 12 luni la data depunerii cererii de validare</w:t>
      </w:r>
      <w:r w:rsidR="006C36AC" w:rsidRPr="00CD65F6">
        <w:rPr>
          <w:color w:val="000000"/>
        </w:rPr>
        <w:t>;</w:t>
      </w:r>
    </w:p>
    <w:p w14:paraId="7255EB95" w14:textId="13432973" w:rsidR="00424620" w:rsidRPr="00CD65F6" w:rsidRDefault="00FD1387">
      <w:pPr>
        <w:pStyle w:val="Listparagraf"/>
        <w:numPr>
          <w:ilvl w:val="0"/>
          <w:numId w:val="13"/>
        </w:numPr>
        <w:spacing w:after="0"/>
        <w:jc w:val="both"/>
      </w:pPr>
      <w:r w:rsidRPr="00CD65F6">
        <w:rPr>
          <w:color w:val="000000"/>
        </w:rPr>
        <w:t>se angajează că va instala</w:t>
      </w:r>
      <w:r w:rsidR="004738BE" w:rsidRPr="00CD65F6">
        <w:rPr>
          <w:color w:val="000000"/>
        </w:rPr>
        <w:t xml:space="preserve"> </w:t>
      </w:r>
      <w:r w:rsidRPr="00CD65F6">
        <w:rPr>
          <w:color w:val="000000"/>
        </w:rPr>
        <w:t xml:space="preserve">sisteme cu componente noi </w:t>
      </w:r>
      <w:r w:rsidR="004738BE" w:rsidRPr="00CD65F6">
        <w:rPr>
          <w:color w:val="000000"/>
        </w:rPr>
        <w:t>de stocare a energiei electrice din surse regenerabile</w:t>
      </w:r>
      <w:r w:rsidRPr="00CD65F6">
        <w:rPr>
          <w:color w:val="000000"/>
        </w:rPr>
        <w:t>, respectând legislaţia în vigoare şi toate criteriile de eligibilitate solicitate prin ghid</w:t>
      </w:r>
      <w:r w:rsidR="00946607" w:rsidRPr="00CD65F6">
        <w:rPr>
          <w:color w:val="000000"/>
        </w:rPr>
        <w:t>ul</w:t>
      </w:r>
      <w:r w:rsidRPr="00CD65F6">
        <w:rPr>
          <w:color w:val="000000"/>
        </w:rPr>
        <w:t xml:space="preserve"> de finanţare</w:t>
      </w:r>
      <w:r w:rsidR="00424620" w:rsidRPr="00CD65F6">
        <w:rPr>
          <w:color w:val="000000"/>
        </w:rPr>
        <w:t>;</w:t>
      </w:r>
    </w:p>
    <w:p w14:paraId="28DD041E" w14:textId="37CB45EE" w:rsidR="005D44E6" w:rsidRPr="00CD65F6" w:rsidRDefault="00424620">
      <w:pPr>
        <w:pStyle w:val="Listparagraf"/>
        <w:numPr>
          <w:ilvl w:val="0"/>
          <w:numId w:val="13"/>
        </w:numPr>
        <w:spacing w:after="0"/>
        <w:jc w:val="both"/>
      </w:pPr>
      <w:r w:rsidRPr="00CD65F6">
        <w:rPr>
          <w:color w:val="000000"/>
        </w:rPr>
        <w:t>se angajează că nu va subcontracta lucrările aferente instalării sistemelor de stocare a energiei electrice din surse regenerabile</w:t>
      </w:r>
      <w:r w:rsidR="00335531">
        <w:rPr>
          <w:color w:val="000000"/>
        </w:rPr>
        <w:t xml:space="preserve"> și a invertoarelor</w:t>
      </w:r>
      <w:r w:rsidRPr="00CD65F6">
        <w:rPr>
          <w:color w:val="000000"/>
        </w:rPr>
        <w:t xml:space="preserve"> în cadrul programului</w:t>
      </w:r>
      <w:r w:rsidR="00946607" w:rsidRPr="00CD65F6">
        <w:rPr>
          <w:color w:val="000000"/>
        </w:rPr>
        <w:t>.</w:t>
      </w:r>
    </w:p>
    <w:p w14:paraId="39B7CCF5" w14:textId="77777777" w:rsidR="005D44E6" w:rsidRPr="00CD65F6" w:rsidRDefault="006C36AC" w:rsidP="00301CBE">
      <w:pPr>
        <w:pStyle w:val="Titlu2"/>
        <w:spacing w:after="0"/>
        <w:jc w:val="both"/>
        <w:rPr>
          <w:szCs w:val="24"/>
        </w:rPr>
      </w:pPr>
      <w:r w:rsidRPr="00CD65F6">
        <w:rPr>
          <w:rFonts w:ascii="Times New Roman" w:hAnsi="Times New Roman" w:cs="Times New Roman"/>
          <w:color w:val="auto"/>
          <w:sz w:val="24"/>
          <w:szCs w:val="24"/>
        </w:rPr>
        <w:t xml:space="preserve">Art. 11: Conţinutul dosarului de validare </w:t>
      </w:r>
    </w:p>
    <w:p w14:paraId="5B3EA5B9" w14:textId="28E852CD" w:rsidR="005D44E6" w:rsidRPr="00CD65F6" w:rsidRDefault="006C36AC" w:rsidP="00301CBE">
      <w:pPr>
        <w:spacing w:before="26" w:after="0"/>
        <w:jc w:val="both"/>
      </w:pPr>
      <w:r w:rsidRPr="00CD65F6">
        <w:rPr>
          <w:color w:val="000000"/>
        </w:rPr>
        <w:t>(1)</w:t>
      </w:r>
      <w:r w:rsidR="008B7027" w:rsidRPr="00CD65F6">
        <w:rPr>
          <w:color w:val="000000"/>
        </w:rPr>
        <w:t xml:space="preserve"> </w:t>
      </w:r>
      <w:r w:rsidRPr="00CD65F6">
        <w:rPr>
          <w:color w:val="000000"/>
        </w:rPr>
        <w:t xml:space="preserve">Dosarul de validare a instalatorului </w:t>
      </w:r>
      <w:r w:rsidR="000D09B3" w:rsidRPr="00CD65F6">
        <w:rPr>
          <w:color w:val="000000"/>
        </w:rPr>
        <w:t>cuprinde</w:t>
      </w:r>
      <w:r w:rsidRPr="00CD65F6">
        <w:rPr>
          <w:color w:val="000000"/>
        </w:rPr>
        <w:t xml:space="preserve"> următoarele documente:</w:t>
      </w:r>
    </w:p>
    <w:p w14:paraId="0D68986E" w14:textId="25ADA434" w:rsidR="005D44E6" w:rsidRPr="00CD65F6" w:rsidRDefault="006C36AC">
      <w:pPr>
        <w:pStyle w:val="Listparagraf"/>
        <w:numPr>
          <w:ilvl w:val="0"/>
          <w:numId w:val="14"/>
        </w:numPr>
        <w:spacing w:after="0"/>
        <w:jc w:val="both"/>
      </w:pPr>
      <w:r w:rsidRPr="00CD65F6">
        <w:rPr>
          <w:color w:val="000000"/>
        </w:rPr>
        <w:t xml:space="preserve">cererea de validare a instalatorului, completată integral prin tehnoredactare, semnată cu semnătură electronică calificată bazată pe un certificat calificat emis de un prestator de servicii de încredere conform Regulamentului (UE) nr. </w:t>
      </w:r>
      <w:r w:rsidRPr="00CD65F6">
        <w:rPr>
          <w:color w:val="1B1B1B"/>
        </w:rPr>
        <w:t>910/2014</w:t>
      </w:r>
      <w:r w:rsidRPr="00CD65F6">
        <w:rPr>
          <w:color w:val="000000"/>
        </w:rPr>
        <w:t xml:space="preserve"> al Parlamentului European şi al Consiliului din 23 iulie 2014 privind identificarea electronică şi serviciile de încredere pentru tranzacţiile electronice pe piaţa internă şi de abrogare a Directivei </w:t>
      </w:r>
      <w:r w:rsidRPr="00CD65F6">
        <w:rPr>
          <w:color w:val="1B1B1B"/>
        </w:rPr>
        <w:t>1999/93/CE</w:t>
      </w:r>
      <w:r w:rsidRPr="00CD65F6">
        <w:rPr>
          <w:color w:val="000000"/>
        </w:rPr>
        <w:t xml:space="preserve"> de către reprezentantul legal sau de către o altă persoană împuternicită;</w:t>
      </w:r>
    </w:p>
    <w:p w14:paraId="00AC6EDC" w14:textId="1B3BE10E" w:rsidR="005D44E6" w:rsidRPr="00CD65F6" w:rsidRDefault="006C36AC">
      <w:pPr>
        <w:pStyle w:val="Listparagraf"/>
        <w:numPr>
          <w:ilvl w:val="0"/>
          <w:numId w:val="14"/>
        </w:numPr>
        <w:spacing w:after="0"/>
        <w:jc w:val="both"/>
      </w:pPr>
      <w:r w:rsidRPr="00CD65F6">
        <w:rPr>
          <w:color w:val="000000"/>
        </w:rPr>
        <w:t>împuternicire, în situaţia în care cererea de validare este semnată de o persoană împuternicită de reprezentantul legal;</w:t>
      </w:r>
    </w:p>
    <w:p w14:paraId="7225988E" w14:textId="59E47421" w:rsidR="005D44E6" w:rsidRPr="00CD65F6" w:rsidRDefault="006C36AC">
      <w:pPr>
        <w:pStyle w:val="Listparagraf"/>
        <w:numPr>
          <w:ilvl w:val="0"/>
          <w:numId w:val="14"/>
        </w:numPr>
        <w:spacing w:after="0"/>
        <w:jc w:val="both"/>
      </w:pPr>
      <w:r w:rsidRPr="00CD65F6">
        <w:rPr>
          <w:color w:val="000000"/>
        </w:rPr>
        <w:t>actul de identitate al reprezentantului legal/persoanei împuternicite;</w:t>
      </w:r>
    </w:p>
    <w:p w14:paraId="275A66FD" w14:textId="42E65A34" w:rsidR="005D44E6" w:rsidRPr="00CD65F6" w:rsidRDefault="006C36AC">
      <w:pPr>
        <w:pStyle w:val="Listparagraf"/>
        <w:numPr>
          <w:ilvl w:val="0"/>
          <w:numId w:val="14"/>
        </w:numPr>
        <w:spacing w:after="0"/>
        <w:jc w:val="both"/>
      </w:pPr>
      <w:r w:rsidRPr="00CD65F6">
        <w:rPr>
          <w:color w:val="000000"/>
        </w:rPr>
        <w:t>certificatul constatator/furnizare informaţii emis de către oficiul registrului comerţului de pe lângă tribunalul în a cărui rază teritorială îşi are sediul social instalatorul, nu mai vechi de 30 de zile la data depunerii dosarului de validare; se acceptă şi formatul electronic al certificatului constatator/furnizare informaţii;</w:t>
      </w:r>
    </w:p>
    <w:p w14:paraId="522DD066" w14:textId="68546156" w:rsidR="005D44E6" w:rsidRPr="00CD65F6" w:rsidRDefault="006C36AC">
      <w:pPr>
        <w:pStyle w:val="Listparagraf"/>
        <w:numPr>
          <w:ilvl w:val="0"/>
          <w:numId w:val="14"/>
        </w:numPr>
        <w:spacing w:after="0"/>
        <w:jc w:val="both"/>
      </w:pPr>
      <w:r w:rsidRPr="00CD65F6">
        <w:rPr>
          <w:color w:val="000000"/>
        </w:rPr>
        <w:t>certificatul de cazier fiscal emis pe numele instalatorului de către organul teritorial de specialitate al Ministerului Finanţelor, nu mai vechi de 30 de zile la data încărcării dosarului de validare;</w:t>
      </w:r>
    </w:p>
    <w:p w14:paraId="1CC5A042" w14:textId="77777777" w:rsidR="00F15E27" w:rsidRDefault="0061372F">
      <w:pPr>
        <w:pStyle w:val="Listparagraf"/>
        <w:numPr>
          <w:ilvl w:val="0"/>
          <w:numId w:val="14"/>
        </w:numPr>
        <w:spacing w:after="0"/>
        <w:jc w:val="both"/>
      </w:pPr>
      <w:r w:rsidRPr="00CD65F6">
        <w:t>certificatul de cazier judiciar, emis pe numele instalatorului de către Inspectoratul General al Poliției Române, prin unitățile de poliție competente, aflat în termenul de valabilitate la data încărcării dosarului de validare;</w:t>
      </w:r>
    </w:p>
    <w:p w14:paraId="42A0C6C0" w14:textId="564E815D" w:rsidR="005D44E6" w:rsidRPr="00CD65F6" w:rsidRDefault="006C36AC">
      <w:pPr>
        <w:pStyle w:val="Listparagraf"/>
        <w:numPr>
          <w:ilvl w:val="0"/>
          <w:numId w:val="14"/>
        </w:numPr>
        <w:spacing w:after="0"/>
        <w:jc w:val="both"/>
      </w:pPr>
      <w:r w:rsidRPr="00CD65F6">
        <w:rPr>
          <w:color w:val="000000"/>
        </w:rPr>
        <w:t>certificatul de atestare fiscală privind obligaţiile de plată către bugetul de stat, emis pe numele instalatorului de către organul teritorial de specialitate al Ministerului Finanţelor, nu mai vechi de 30 de zile la data încărcării dosarului de validare;</w:t>
      </w:r>
    </w:p>
    <w:p w14:paraId="2CF58A98" w14:textId="5F96B4AD" w:rsidR="005D44E6" w:rsidRPr="00CD65F6" w:rsidRDefault="006C36AC">
      <w:pPr>
        <w:pStyle w:val="Listparagraf"/>
        <w:numPr>
          <w:ilvl w:val="0"/>
          <w:numId w:val="14"/>
        </w:numPr>
        <w:spacing w:after="0"/>
        <w:jc w:val="both"/>
      </w:pPr>
      <w:r w:rsidRPr="00CD65F6">
        <w:rPr>
          <w:color w:val="000000"/>
        </w:rPr>
        <w:t>certificatul de atestare fiscală privind impozitele şi taxele locale şi alte venituri ale bugetului local, emis pe numele instalatorului de către autoritatea publică locală în a cărei rază teritorială îşi are sediul instalatorul, nu mai vechi de 30 de zile la data încărcării dosarului de validare;</w:t>
      </w:r>
    </w:p>
    <w:p w14:paraId="47D1A7CE" w14:textId="4ED69975" w:rsidR="005D44E6" w:rsidRPr="00CD65F6" w:rsidRDefault="006C36AC">
      <w:pPr>
        <w:pStyle w:val="Listparagraf"/>
        <w:numPr>
          <w:ilvl w:val="0"/>
          <w:numId w:val="14"/>
        </w:numPr>
        <w:spacing w:after="0"/>
        <w:jc w:val="both"/>
      </w:pPr>
      <w:r w:rsidRPr="00CD65F6">
        <w:rPr>
          <w:color w:val="000000"/>
        </w:rPr>
        <w:t xml:space="preserve">documentul doveditor al deschiderii contului 50.70.24 </w:t>
      </w:r>
      <w:r w:rsidR="00C33774" w:rsidRPr="00CD65F6">
        <w:rPr>
          <w:color w:val="000000"/>
        </w:rPr>
        <w:t>„</w:t>
      </w:r>
      <w:r w:rsidRPr="00CD65F6">
        <w:rPr>
          <w:color w:val="000000"/>
        </w:rPr>
        <w:t>Disponibil din sume alocate din Fondul pentru mediu reprezentând finanţare sau cofinanţare nerambursabilă a proiectelor pentru protecţia mediului</w:t>
      </w:r>
      <w:r w:rsidR="002858F1" w:rsidRPr="00CD65F6">
        <w:rPr>
          <w:color w:val="000000"/>
        </w:rPr>
        <w:t>”</w:t>
      </w:r>
      <w:r w:rsidRPr="00CD65F6">
        <w:rPr>
          <w:color w:val="000000"/>
        </w:rPr>
        <w:t>;</w:t>
      </w:r>
    </w:p>
    <w:p w14:paraId="511F6F70" w14:textId="50395698" w:rsidR="005D44E6" w:rsidRPr="00CD65F6" w:rsidRDefault="006C36AC">
      <w:pPr>
        <w:pStyle w:val="Listparagraf"/>
        <w:numPr>
          <w:ilvl w:val="0"/>
          <w:numId w:val="14"/>
        </w:numPr>
        <w:spacing w:after="0"/>
        <w:jc w:val="both"/>
      </w:pPr>
      <w:r w:rsidRPr="00CD65F6">
        <w:rPr>
          <w:color w:val="000000"/>
        </w:rPr>
        <w:lastRenderedPageBreak/>
        <w:t>atestatul emis de ANRE de tip B, în termen de valabilitate la data încărcării dosarului de validare; în situaţia în care instalatorul este atestat în altă ţară din Uniunea Europeană, documentul de echivalare, eliberat de ANRE, aflat în termen de valabilitate la data încărcării dosarului de validare;</w:t>
      </w:r>
    </w:p>
    <w:p w14:paraId="3B0D85D0" w14:textId="61E0077D" w:rsidR="005D44E6" w:rsidRPr="00CD65F6" w:rsidRDefault="00FC2125" w:rsidP="00503CD5">
      <w:pPr>
        <w:spacing w:after="0"/>
        <w:jc w:val="both"/>
        <w:rPr>
          <w:color w:val="000000"/>
        </w:rPr>
      </w:pPr>
      <w:r w:rsidRPr="00CD65F6">
        <w:rPr>
          <w:color w:val="000000"/>
        </w:rPr>
        <w:t>(</w:t>
      </w:r>
      <w:r w:rsidR="001A3C0B">
        <w:rPr>
          <w:color w:val="000000"/>
        </w:rPr>
        <w:t>2</w:t>
      </w:r>
      <w:r w:rsidRPr="00CD65F6">
        <w:rPr>
          <w:color w:val="000000"/>
        </w:rPr>
        <w:t xml:space="preserve">) Documentele prevăzute la alin. (1) emise în format electronic vor fi încărcate de instalatori în aplicaţia informatică în acelaşi format în care au fost eliberate de autorităţile/instituţiile emitente. Nu se vor admite documentele reprezentând scanare/imagine după documentul emis în format electronic. </w:t>
      </w:r>
      <w:r w:rsidR="00F87A19" w:rsidRPr="00CD65F6">
        <w:rPr>
          <w:color w:val="000000"/>
        </w:rPr>
        <w:t xml:space="preserve"> (</w:t>
      </w:r>
      <w:r w:rsidR="001A3C0B">
        <w:rPr>
          <w:color w:val="000000"/>
        </w:rPr>
        <w:t>3</w:t>
      </w:r>
      <w:r w:rsidR="00F87A19" w:rsidRPr="00CD65F6">
        <w:rPr>
          <w:color w:val="000000"/>
        </w:rPr>
        <w:t>)</w:t>
      </w:r>
      <w:r w:rsidR="0098355A" w:rsidRPr="00CD65F6">
        <w:rPr>
          <w:color w:val="000000"/>
        </w:rPr>
        <w:t xml:space="preserve"> </w:t>
      </w:r>
      <w:r w:rsidR="00F87A19" w:rsidRPr="00CD65F6">
        <w:rPr>
          <w:color w:val="000000"/>
        </w:rPr>
        <w:t>Înscrierea instalatorilor în program şi transmiterea documentelor în vederea validării se fac prin intermediul aplicaţiei, pusă la dispoziţia acestora pe pagina de internet a AFM.</w:t>
      </w:r>
    </w:p>
    <w:p w14:paraId="10D35EDF" w14:textId="77777777" w:rsidR="005D44E6" w:rsidRPr="00CD65F6" w:rsidRDefault="006C36AC" w:rsidP="00301CBE">
      <w:pPr>
        <w:pStyle w:val="Titlu2"/>
        <w:spacing w:after="0"/>
        <w:jc w:val="both"/>
        <w:rPr>
          <w:szCs w:val="24"/>
        </w:rPr>
      </w:pPr>
      <w:r w:rsidRPr="00CD65F6">
        <w:rPr>
          <w:rFonts w:ascii="Times New Roman" w:hAnsi="Times New Roman" w:cs="Times New Roman"/>
          <w:color w:val="auto"/>
          <w:sz w:val="24"/>
          <w:szCs w:val="24"/>
        </w:rPr>
        <w:t xml:space="preserve">Art. 12: Aprobarea cererii de validare </w:t>
      </w:r>
    </w:p>
    <w:p w14:paraId="49FFB277" w14:textId="21CA18DC" w:rsidR="00CC4556" w:rsidRPr="00CD65F6" w:rsidRDefault="00CC4556" w:rsidP="00301CBE">
      <w:pPr>
        <w:spacing w:before="26" w:after="0"/>
        <w:jc w:val="both"/>
        <w:rPr>
          <w:color w:val="000000"/>
        </w:rPr>
      </w:pPr>
      <w:r w:rsidRPr="00CD65F6">
        <w:rPr>
          <w:color w:val="000000"/>
        </w:rPr>
        <w:t xml:space="preserve">(1) În vederea validării, AFM analizează cererea de validare şi celelalte documente prevăzute la art. 11 şi selectează instalatorul în vederea includerii în lista </w:t>
      </w:r>
      <w:r w:rsidR="004476CD" w:rsidRPr="00CD65F6">
        <w:rPr>
          <w:color w:val="000000"/>
        </w:rPr>
        <w:t>instalatorilor</w:t>
      </w:r>
      <w:r w:rsidRPr="00CD65F6">
        <w:rPr>
          <w:color w:val="000000"/>
        </w:rPr>
        <w:t xml:space="preserve"> aprobaţi.</w:t>
      </w:r>
    </w:p>
    <w:p w14:paraId="716E5399" w14:textId="33AF2510" w:rsidR="00CC4556" w:rsidRPr="00CD65F6" w:rsidRDefault="00CC4556" w:rsidP="00301CBE">
      <w:pPr>
        <w:spacing w:before="26" w:after="0"/>
        <w:jc w:val="both"/>
        <w:rPr>
          <w:color w:val="000000"/>
        </w:rPr>
      </w:pPr>
      <w:r w:rsidRPr="00CD65F6">
        <w:rPr>
          <w:color w:val="000000"/>
        </w:rPr>
        <w:t>(2) Instalatorul va fi notificat, în situaţia în care se constată că documentele prevăzute la art. 11:</w:t>
      </w:r>
    </w:p>
    <w:p w14:paraId="308A02A7" w14:textId="640B96DB" w:rsidR="00CC4556" w:rsidRPr="00CD65F6" w:rsidRDefault="00CC4556">
      <w:pPr>
        <w:pStyle w:val="Listparagraf"/>
        <w:numPr>
          <w:ilvl w:val="0"/>
          <w:numId w:val="15"/>
        </w:numPr>
        <w:spacing w:before="26" w:after="0"/>
        <w:jc w:val="both"/>
        <w:rPr>
          <w:color w:val="000000"/>
        </w:rPr>
      </w:pPr>
      <w:r w:rsidRPr="00CD65F6">
        <w:rPr>
          <w:color w:val="000000"/>
        </w:rPr>
        <w:t>nu au fost încărcate;</w:t>
      </w:r>
    </w:p>
    <w:p w14:paraId="39949410" w14:textId="553557E8" w:rsidR="00CC4556" w:rsidRPr="00CD65F6" w:rsidRDefault="00CC4556">
      <w:pPr>
        <w:pStyle w:val="Listparagraf"/>
        <w:numPr>
          <w:ilvl w:val="0"/>
          <w:numId w:val="15"/>
        </w:numPr>
        <w:spacing w:before="26" w:after="0"/>
        <w:jc w:val="both"/>
        <w:rPr>
          <w:color w:val="000000"/>
        </w:rPr>
      </w:pPr>
      <w:r w:rsidRPr="00CD65F6">
        <w:rPr>
          <w:color w:val="000000"/>
        </w:rPr>
        <w:t>nu sunt conforme, sunt incomplete, ilizibile sau nu conţin toate elementele prevăzute în prezentul ghid;</w:t>
      </w:r>
    </w:p>
    <w:p w14:paraId="14010A06" w14:textId="3208E7A8" w:rsidR="00CC4556" w:rsidRPr="00CD65F6" w:rsidRDefault="00CC4556">
      <w:pPr>
        <w:pStyle w:val="Listparagraf"/>
        <w:numPr>
          <w:ilvl w:val="0"/>
          <w:numId w:val="15"/>
        </w:numPr>
        <w:spacing w:before="26" w:after="0"/>
        <w:jc w:val="both"/>
        <w:rPr>
          <w:color w:val="000000"/>
        </w:rPr>
      </w:pPr>
      <w:r w:rsidRPr="00CD65F6">
        <w:rPr>
          <w:color w:val="000000"/>
        </w:rPr>
        <w:t>nu atestă îndeplinirea criteriilor de eligibilitate;</w:t>
      </w:r>
    </w:p>
    <w:p w14:paraId="06EA445A" w14:textId="3CC22857" w:rsidR="00CC4556" w:rsidRPr="00CD65F6" w:rsidRDefault="00CC4556">
      <w:pPr>
        <w:pStyle w:val="Listparagraf"/>
        <w:numPr>
          <w:ilvl w:val="0"/>
          <w:numId w:val="15"/>
        </w:numPr>
        <w:spacing w:before="26" w:after="0"/>
        <w:jc w:val="both"/>
        <w:rPr>
          <w:color w:val="000000"/>
        </w:rPr>
      </w:pPr>
      <w:r w:rsidRPr="00CD65F6">
        <w:rPr>
          <w:color w:val="000000"/>
        </w:rPr>
        <w:t>nu sunt în termen de valabilitate.</w:t>
      </w:r>
    </w:p>
    <w:p w14:paraId="644CDEB3" w14:textId="3D5529A1" w:rsidR="00CC4556" w:rsidRPr="00CD65F6" w:rsidRDefault="00CC4556" w:rsidP="00301CBE">
      <w:pPr>
        <w:spacing w:before="26" w:after="0"/>
        <w:jc w:val="both"/>
        <w:rPr>
          <w:color w:val="000000"/>
        </w:rPr>
      </w:pPr>
      <w:r w:rsidRPr="00CD65F6">
        <w:rPr>
          <w:color w:val="000000"/>
        </w:rPr>
        <w:t xml:space="preserve">(3) Atrage respingerea cererii de validare neprezentarea în termen de </w:t>
      </w:r>
      <w:r w:rsidR="00A75D24">
        <w:rPr>
          <w:color w:val="000000"/>
        </w:rPr>
        <w:t>5</w:t>
      </w:r>
      <w:r w:rsidR="00A75D24" w:rsidRPr="00CD65F6">
        <w:rPr>
          <w:color w:val="000000"/>
        </w:rPr>
        <w:t xml:space="preserve"> </w:t>
      </w:r>
      <w:r w:rsidRPr="00CD65F6">
        <w:rPr>
          <w:color w:val="000000"/>
        </w:rPr>
        <w:t>zile a documentelor solicitate conform alin. (2) ori prezentarea de completări/clarificări/remedieri incomplete sau care nu au atestat eligibilitatea instalatorului. Documentele solicitate conform alin. (2) vor atesta eligibilitatea instalatorului la data depunerii dosarului de validare sau la data transmiterii acestora.</w:t>
      </w:r>
    </w:p>
    <w:p w14:paraId="74086718" w14:textId="14A4DDE9" w:rsidR="00CC4556" w:rsidRPr="00CD65F6" w:rsidRDefault="00CC4556" w:rsidP="00301CBE">
      <w:pPr>
        <w:spacing w:before="26" w:after="0"/>
        <w:jc w:val="both"/>
        <w:rPr>
          <w:color w:val="000000"/>
        </w:rPr>
      </w:pPr>
      <w:r w:rsidRPr="00CD65F6">
        <w:rPr>
          <w:color w:val="000000"/>
        </w:rPr>
        <w:t xml:space="preserve">(4) </w:t>
      </w:r>
      <w:r w:rsidR="006C36AC" w:rsidRPr="00CD65F6">
        <w:rPr>
          <w:color w:val="000000"/>
        </w:rPr>
        <w:t>Comitetul director al AFM aprobă lista cuprinzând dosarele propuse spre validare şi lista dosarelor propuse spre respingere</w:t>
      </w:r>
      <w:r w:rsidRPr="00CD65F6">
        <w:rPr>
          <w:color w:val="000000"/>
        </w:rPr>
        <w:t>.</w:t>
      </w:r>
    </w:p>
    <w:p w14:paraId="475E411C" w14:textId="3F42D6F5" w:rsidR="005D44E6" w:rsidRPr="00CD65F6" w:rsidRDefault="00CC4556" w:rsidP="00301CBE">
      <w:pPr>
        <w:spacing w:after="0"/>
        <w:jc w:val="both"/>
      </w:pPr>
      <w:r w:rsidRPr="00CD65F6">
        <w:rPr>
          <w:color w:val="000000"/>
        </w:rPr>
        <w:t>(5) Listele menţionate la alin. (4) se publică pe pagina de internet a AFM.</w:t>
      </w:r>
    </w:p>
    <w:p w14:paraId="18E1A8C9" w14:textId="77777777" w:rsidR="005D44E6" w:rsidRPr="00CD65F6" w:rsidRDefault="006C36AC" w:rsidP="00301CBE">
      <w:pPr>
        <w:pStyle w:val="Titlu2"/>
        <w:spacing w:after="0"/>
        <w:jc w:val="both"/>
        <w:rPr>
          <w:szCs w:val="24"/>
        </w:rPr>
      </w:pPr>
      <w:r w:rsidRPr="00CD65F6">
        <w:rPr>
          <w:rFonts w:ascii="Times New Roman" w:hAnsi="Times New Roman" w:cs="Times New Roman"/>
          <w:color w:val="auto"/>
          <w:sz w:val="24"/>
          <w:szCs w:val="24"/>
        </w:rPr>
        <w:t xml:space="preserve">Art. 13: Contestarea rezultatului procesului de validare </w:t>
      </w:r>
    </w:p>
    <w:p w14:paraId="2414F15A" w14:textId="2AF471D6" w:rsidR="005D44E6" w:rsidRPr="00CD65F6" w:rsidRDefault="006C36AC" w:rsidP="00301CBE">
      <w:pPr>
        <w:spacing w:before="26" w:after="0"/>
        <w:jc w:val="both"/>
      </w:pPr>
      <w:r w:rsidRPr="00CD65F6">
        <w:rPr>
          <w:color w:val="000000"/>
        </w:rPr>
        <w:t>(1)</w:t>
      </w:r>
      <w:r w:rsidR="002F5B84" w:rsidRPr="00CD65F6">
        <w:rPr>
          <w:color w:val="000000"/>
        </w:rPr>
        <w:t xml:space="preserve"> </w:t>
      </w:r>
      <w:r w:rsidRPr="00CD65F6">
        <w:rPr>
          <w:color w:val="000000"/>
        </w:rPr>
        <w:t>Instalatorul al cărui dosar de validare a fost respins poate depune contestaţie împotriva rezultatului procesului de validare.</w:t>
      </w:r>
    </w:p>
    <w:p w14:paraId="527BC45D" w14:textId="189188D6" w:rsidR="005D44E6" w:rsidRPr="00CD65F6" w:rsidRDefault="006C36AC" w:rsidP="00301CBE">
      <w:pPr>
        <w:spacing w:before="26" w:after="0"/>
        <w:jc w:val="both"/>
      </w:pPr>
      <w:r w:rsidRPr="00CD65F6">
        <w:rPr>
          <w:color w:val="000000"/>
        </w:rPr>
        <w:t>(2)</w:t>
      </w:r>
      <w:r w:rsidR="002F5B84" w:rsidRPr="00CD65F6">
        <w:rPr>
          <w:color w:val="000000"/>
        </w:rPr>
        <w:t xml:space="preserve"> </w:t>
      </w:r>
      <w:r w:rsidRPr="00CD65F6">
        <w:rPr>
          <w:color w:val="000000"/>
        </w:rPr>
        <w:t>Contestaţia se transmite</w:t>
      </w:r>
      <w:r w:rsidR="000B4A13" w:rsidRPr="00CD65F6">
        <w:rPr>
          <w:color w:val="000000"/>
        </w:rPr>
        <w:t xml:space="preserve"> prin intermediul aplicației</w:t>
      </w:r>
      <w:r w:rsidRPr="00CD65F6">
        <w:rPr>
          <w:color w:val="000000"/>
        </w:rPr>
        <w:t xml:space="preserve"> în termen de 30 de zile de la data comunicării rezultatelor, respectiv de la data publicării pe pagina de internet a AFM a listei instalatorilor respinşi.</w:t>
      </w:r>
    </w:p>
    <w:p w14:paraId="7129063D" w14:textId="38F4C130" w:rsidR="005D44E6" w:rsidRPr="00CD65F6" w:rsidRDefault="006C36AC" w:rsidP="00301CBE">
      <w:pPr>
        <w:spacing w:before="26" w:after="0"/>
        <w:jc w:val="both"/>
      </w:pPr>
      <w:r w:rsidRPr="00CD65F6">
        <w:rPr>
          <w:color w:val="000000"/>
        </w:rPr>
        <w:t>(3)</w:t>
      </w:r>
      <w:r w:rsidR="002F5B84" w:rsidRPr="00CD65F6">
        <w:rPr>
          <w:color w:val="000000"/>
        </w:rPr>
        <w:t xml:space="preserve"> </w:t>
      </w:r>
      <w:r w:rsidRPr="00CD65F6">
        <w:rPr>
          <w:color w:val="000000"/>
        </w:rPr>
        <w:t xml:space="preserve">Contestaţia va fi semnată cu semnătură electronică calificată bazată pe un certificat calificat emis de un prestator de servicii de încredere conform Regulamentului (UE) nr. </w:t>
      </w:r>
      <w:r w:rsidRPr="00CD65F6">
        <w:rPr>
          <w:color w:val="1B1B1B"/>
        </w:rPr>
        <w:t>910/2014</w:t>
      </w:r>
      <w:r w:rsidRPr="00CD65F6">
        <w:rPr>
          <w:color w:val="000000"/>
        </w:rPr>
        <w:t xml:space="preserve"> al Parlamentului European şi al Consiliului din 23 iulie 2014 privind identificarea electronică şi serviciile de încredere pentru tranzacţiile electronice pe piaţa internă şi de abrogare a Directivei </w:t>
      </w:r>
      <w:r w:rsidRPr="00CD65F6">
        <w:rPr>
          <w:color w:val="1B1B1B"/>
        </w:rPr>
        <w:t>1999/93/CE</w:t>
      </w:r>
      <w:r w:rsidRPr="00CD65F6">
        <w:rPr>
          <w:color w:val="000000"/>
        </w:rPr>
        <w:t xml:space="preserve"> şi va cuprinde, cel puţin, numele şi prenumele reprezentantului legal, </w:t>
      </w:r>
      <w:r w:rsidR="000D09B3" w:rsidRPr="00CD65F6">
        <w:rPr>
          <w:color w:val="000000"/>
        </w:rPr>
        <w:t xml:space="preserve">obiectul contestaţiei, motivele de fapt şi de drept pe care se întemeiază, </w:t>
      </w:r>
      <w:r w:rsidRPr="00CD65F6">
        <w:rPr>
          <w:color w:val="000000"/>
        </w:rPr>
        <w:t>sub sancţiunea respingerii ca inadmisibilă.</w:t>
      </w:r>
    </w:p>
    <w:p w14:paraId="4DE145ED" w14:textId="5EDD2DA1" w:rsidR="005D44E6" w:rsidRPr="00CD65F6" w:rsidRDefault="006C36AC" w:rsidP="00301CBE">
      <w:pPr>
        <w:spacing w:before="26" w:after="0"/>
        <w:jc w:val="both"/>
      </w:pPr>
      <w:r w:rsidRPr="00CD65F6">
        <w:rPr>
          <w:color w:val="000000"/>
        </w:rPr>
        <w:t>(4)</w:t>
      </w:r>
      <w:r w:rsidR="002F5B84" w:rsidRPr="00CD65F6">
        <w:rPr>
          <w:color w:val="000000"/>
        </w:rPr>
        <w:t xml:space="preserve"> </w:t>
      </w:r>
      <w:r w:rsidRPr="00CD65F6">
        <w:rPr>
          <w:color w:val="000000"/>
        </w:rPr>
        <w:t xml:space="preserve">Împotriva deciziei de soluţionare a contestaţiei solicitantul poate sesiza instanţa de contencios administrativ competentă, în conformitate cu prevederile Legii contenciosului administrativ nr. </w:t>
      </w:r>
      <w:r w:rsidRPr="00CD65F6">
        <w:rPr>
          <w:color w:val="1B1B1B"/>
        </w:rPr>
        <w:t>554/2004</w:t>
      </w:r>
      <w:r w:rsidRPr="00CD65F6">
        <w:rPr>
          <w:color w:val="000000"/>
        </w:rPr>
        <w:t>, cu modificările şi completările ulterioare.</w:t>
      </w:r>
    </w:p>
    <w:p w14:paraId="6D5DE7A5" w14:textId="4A9A6C1B" w:rsidR="005D44E6" w:rsidRPr="00CD65F6" w:rsidRDefault="006C36AC" w:rsidP="00301CBE">
      <w:pPr>
        <w:pStyle w:val="Titlu2"/>
        <w:spacing w:after="0"/>
        <w:jc w:val="both"/>
        <w:rPr>
          <w:szCs w:val="24"/>
        </w:rPr>
      </w:pPr>
      <w:r w:rsidRPr="00CD65F6">
        <w:rPr>
          <w:rFonts w:ascii="Times New Roman" w:hAnsi="Times New Roman" w:cs="Times New Roman"/>
          <w:color w:val="auto"/>
          <w:sz w:val="24"/>
          <w:szCs w:val="24"/>
        </w:rPr>
        <w:t xml:space="preserve">Art. 14: Contractul de participare </w:t>
      </w:r>
    </w:p>
    <w:p w14:paraId="468CA093" w14:textId="090CA740" w:rsidR="005D44E6" w:rsidRPr="00CD65F6" w:rsidRDefault="006C36AC" w:rsidP="00301CBE">
      <w:pPr>
        <w:spacing w:before="26" w:after="0"/>
        <w:jc w:val="both"/>
      </w:pPr>
      <w:r w:rsidRPr="00CD65F6">
        <w:rPr>
          <w:color w:val="000000"/>
        </w:rPr>
        <w:t>(1)</w:t>
      </w:r>
      <w:r w:rsidR="002F5B84" w:rsidRPr="00CD65F6">
        <w:rPr>
          <w:color w:val="000000"/>
        </w:rPr>
        <w:t xml:space="preserve"> </w:t>
      </w:r>
      <w:r w:rsidRPr="00CD65F6">
        <w:rPr>
          <w:color w:val="000000"/>
        </w:rPr>
        <w:t>AFM pune la dispoziţia instalatorilor aprobaţi, prin intermediul aplicaţiei, contractele de participare.</w:t>
      </w:r>
    </w:p>
    <w:p w14:paraId="1BF8F628" w14:textId="782472AC" w:rsidR="005D44E6" w:rsidRPr="00CD65F6" w:rsidRDefault="006C36AC" w:rsidP="00301CBE">
      <w:pPr>
        <w:spacing w:before="26" w:after="0"/>
        <w:jc w:val="both"/>
      </w:pPr>
      <w:r w:rsidRPr="00CD65F6">
        <w:rPr>
          <w:color w:val="000000"/>
        </w:rPr>
        <w:lastRenderedPageBreak/>
        <w:t>(2)</w:t>
      </w:r>
      <w:r w:rsidR="00997CF8" w:rsidRPr="00CD65F6">
        <w:rPr>
          <w:color w:val="000000"/>
        </w:rPr>
        <w:t xml:space="preserve"> </w:t>
      </w:r>
      <w:r w:rsidRPr="00CD65F6">
        <w:rPr>
          <w:color w:val="000000"/>
        </w:rPr>
        <w:t xml:space="preserve">În termen de 10 zile de la data punerii la dispoziţie a contractelor conform alin. (1), instalatorii le vor semna cu semnătură electronică calificată bazată pe un certificat calificat emis de un prestator de servicii de încredere conform Regulamentului (UE) nr. </w:t>
      </w:r>
      <w:r w:rsidRPr="00CD65F6">
        <w:rPr>
          <w:color w:val="1B1B1B"/>
        </w:rPr>
        <w:t>910/2014</w:t>
      </w:r>
      <w:r w:rsidRPr="00CD65F6">
        <w:rPr>
          <w:color w:val="000000"/>
        </w:rPr>
        <w:t xml:space="preserve"> al Parlamentului European şi al Consiliului din 23 iulie 2014 privind identificarea electronică şi serviciile de încredere pentru tranzacţiile electronice pe piaţa internă şi de abrogare a Directivei </w:t>
      </w:r>
      <w:r w:rsidRPr="00CD65F6">
        <w:rPr>
          <w:color w:val="1B1B1B"/>
        </w:rPr>
        <w:t>1999/93/CE</w:t>
      </w:r>
      <w:r w:rsidRPr="00CD65F6">
        <w:rPr>
          <w:color w:val="000000"/>
        </w:rPr>
        <w:t xml:space="preserve"> şi le vor încărca în aplicaţie.</w:t>
      </w:r>
    </w:p>
    <w:p w14:paraId="39080C56" w14:textId="732073A9" w:rsidR="005D44E6" w:rsidRPr="00CD65F6" w:rsidRDefault="006C36AC" w:rsidP="00301CBE">
      <w:pPr>
        <w:spacing w:before="26" w:after="0"/>
        <w:jc w:val="both"/>
      </w:pPr>
      <w:r w:rsidRPr="00CD65F6">
        <w:rPr>
          <w:color w:val="000000"/>
        </w:rPr>
        <w:t>(3)</w:t>
      </w:r>
      <w:r w:rsidR="00997CF8" w:rsidRPr="00CD65F6">
        <w:rPr>
          <w:color w:val="000000"/>
        </w:rPr>
        <w:t xml:space="preserve"> </w:t>
      </w:r>
      <w:r w:rsidRPr="00CD65F6">
        <w:rPr>
          <w:color w:val="000000"/>
        </w:rPr>
        <w:t>Neîncărcarea în aplicaţie a contractului semnat, în termenul prevăzut la alin. (2), conduce la pierderea dreptului de a participa în cadrul programului.</w:t>
      </w:r>
    </w:p>
    <w:p w14:paraId="04CE14BD" w14:textId="725286FD" w:rsidR="005D44E6" w:rsidRPr="00CD65F6" w:rsidRDefault="006C36AC" w:rsidP="00301CBE">
      <w:pPr>
        <w:spacing w:before="26" w:after="0"/>
        <w:jc w:val="both"/>
      </w:pPr>
      <w:r w:rsidRPr="00CD65F6">
        <w:rPr>
          <w:color w:val="000000"/>
        </w:rPr>
        <w:t>(4)</w:t>
      </w:r>
      <w:r w:rsidR="00997CF8" w:rsidRPr="00CD65F6">
        <w:rPr>
          <w:color w:val="000000"/>
        </w:rPr>
        <w:t xml:space="preserve"> </w:t>
      </w:r>
      <w:r w:rsidRPr="00CD65F6">
        <w:rPr>
          <w:color w:val="000000"/>
        </w:rPr>
        <w:t>Contractul poate fi semnat şi de către împuternicitul reprezentantului legal al instalatorului, caz în care se va prezenta actul de identitate şi împuternicirea acestuia emisă în acest scop.</w:t>
      </w:r>
    </w:p>
    <w:p w14:paraId="70FE53CD" w14:textId="41B124BB" w:rsidR="005D44E6" w:rsidRPr="00CD65F6" w:rsidRDefault="006C36AC" w:rsidP="00301CBE">
      <w:pPr>
        <w:spacing w:before="26" w:after="0"/>
        <w:jc w:val="both"/>
      </w:pPr>
      <w:r w:rsidRPr="00CD65F6">
        <w:rPr>
          <w:color w:val="000000"/>
        </w:rPr>
        <w:t>(5)</w:t>
      </w:r>
      <w:r w:rsidR="00997CF8" w:rsidRPr="00CD65F6">
        <w:rPr>
          <w:color w:val="000000"/>
        </w:rPr>
        <w:t xml:space="preserve"> </w:t>
      </w:r>
      <w:r w:rsidRPr="00CD65F6">
        <w:rPr>
          <w:color w:val="000000"/>
        </w:rPr>
        <w:t>Modelul contractului de participare este prevăzut în anexa nr. 2</w:t>
      </w:r>
      <w:r w:rsidR="00325397" w:rsidRPr="00CD65F6">
        <w:rPr>
          <w:color w:val="000000"/>
        </w:rPr>
        <w:t xml:space="preserve"> la ghid</w:t>
      </w:r>
      <w:r w:rsidRPr="00CD65F6">
        <w:rPr>
          <w:color w:val="000000"/>
        </w:rPr>
        <w:t>.</w:t>
      </w:r>
    </w:p>
    <w:p w14:paraId="67E1C1B4" w14:textId="7644F254" w:rsidR="005D44E6" w:rsidRPr="00CD65F6" w:rsidRDefault="006C36AC" w:rsidP="00301CBE">
      <w:pPr>
        <w:spacing w:before="26" w:after="0"/>
        <w:jc w:val="both"/>
      </w:pPr>
      <w:r w:rsidRPr="00CD65F6">
        <w:rPr>
          <w:color w:val="000000"/>
        </w:rPr>
        <w:t>(6)</w:t>
      </w:r>
      <w:r w:rsidR="00997CF8" w:rsidRPr="00CD65F6">
        <w:rPr>
          <w:color w:val="000000"/>
        </w:rPr>
        <w:t xml:space="preserve"> </w:t>
      </w:r>
      <w:r w:rsidRPr="00CD65F6">
        <w:rPr>
          <w:color w:val="000000"/>
        </w:rPr>
        <w:t>Până la momentul perfectării contractului de participare, AFM are dreptul să modifice şi/sau să completeze modelul de contract, ulterior orice modificare şi/sau completare realizându-se cu acordul ambelor părţi, exprimat în scris, prin act adiţional.</w:t>
      </w:r>
    </w:p>
    <w:p w14:paraId="5AD0F553" w14:textId="61FA524F" w:rsidR="005D44E6" w:rsidRPr="00CD65F6" w:rsidRDefault="006C36AC" w:rsidP="00301CBE">
      <w:pPr>
        <w:spacing w:before="26" w:after="0"/>
        <w:jc w:val="both"/>
      </w:pPr>
      <w:r w:rsidRPr="00CD65F6">
        <w:rPr>
          <w:color w:val="000000"/>
        </w:rPr>
        <w:t>(7)</w:t>
      </w:r>
      <w:r w:rsidR="00997CF8" w:rsidRPr="00CD65F6">
        <w:rPr>
          <w:color w:val="000000"/>
        </w:rPr>
        <w:t xml:space="preserve"> </w:t>
      </w:r>
      <w:r w:rsidRPr="00CD65F6">
        <w:rPr>
          <w:color w:val="000000"/>
        </w:rPr>
        <w:t xml:space="preserve">Contractul de participare intră în vigoare la data semnării acestuia de </w:t>
      </w:r>
      <w:r w:rsidR="00A1172C" w:rsidRPr="00CD65F6">
        <w:rPr>
          <w:color w:val="000000"/>
        </w:rPr>
        <w:t>ultima parte</w:t>
      </w:r>
      <w:r w:rsidRPr="00CD65F6">
        <w:rPr>
          <w:color w:val="000000"/>
        </w:rPr>
        <w:t xml:space="preserve"> şi este valabil până la expirarea tuturor perioadelor de monitorizare aferente sistemelor instalate.</w:t>
      </w:r>
    </w:p>
    <w:p w14:paraId="7CD6528A" w14:textId="2A8E972B" w:rsidR="005D44E6" w:rsidRPr="00CD65F6" w:rsidRDefault="006C36AC" w:rsidP="00301CBE">
      <w:pPr>
        <w:spacing w:before="26" w:after="0"/>
        <w:jc w:val="both"/>
        <w:rPr>
          <w:color w:val="000000"/>
        </w:rPr>
      </w:pPr>
      <w:r w:rsidRPr="00CD65F6">
        <w:rPr>
          <w:color w:val="000000"/>
        </w:rPr>
        <w:t>(</w:t>
      </w:r>
      <w:r w:rsidR="00ED262C" w:rsidRPr="00CD65F6">
        <w:rPr>
          <w:color w:val="000000"/>
        </w:rPr>
        <w:t>8</w:t>
      </w:r>
      <w:r w:rsidRPr="00CD65F6">
        <w:rPr>
          <w:color w:val="000000"/>
        </w:rPr>
        <w:t>)</w:t>
      </w:r>
      <w:r w:rsidR="00DF048F" w:rsidRPr="00CD65F6">
        <w:rPr>
          <w:color w:val="000000"/>
        </w:rPr>
        <w:t xml:space="preserve"> </w:t>
      </w:r>
      <w:r w:rsidRPr="00CD65F6">
        <w:rPr>
          <w:color w:val="000000"/>
        </w:rPr>
        <w:t>Lista instalatorilor care au încheiat contracte de participare cu AFM se publică pe pagina de internet a AFM.</w:t>
      </w:r>
    </w:p>
    <w:p w14:paraId="69C8E7E2" w14:textId="76FB5C93" w:rsidR="005D44E6" w:rsidRPr="00413EA4" w:rsidRDefault="006C36AC" w:rsidP="00D827BE">
      <w:pPr>
        <w:spacing w:before="26" w:after="0"/>
        <w:jc w:val="both"/>
        <w:rPr>
          <w:b/>
          <w:bCs/>
        </w:rPr>
      </w:pPr>
      <w:r w:rsidRPr="00413EA4">
        <w:rPr>
          <w:b/>
          <w:bCs/>
        </w:rPr>
        <w:t>SUBCAPITOLUL II:</w:t>
      </w:r>
      <w:r w:rsidR="00A1172C" w:rsidRPr="00413EA4">
        <w:rPr>
          <w:b/>
          <w:bCs/>
        </w:rPr>
        <w:t xml:space="preserve"> </w:t>
      </w:r>
      <w:r w:rsidRPr="00413EA4">
        <w:rPr>
          <w:b/>
          <w:bCs/>
        </w:rPr>
        <w:t>Criterii de eligibilitate</w:t>
      </w:r>
      <w:r w:rsidR="00175053" w:rsidRPr="00413EA4">
        <w:rPr>
          <w:b/>
          <w:bCs/>
        </w:rPr>
        <w:t xml:space="preserve">, </w:t>
      </w:r>
      <w:r w:rsidRPr="00413EA4">
        <w:rPr>
          <w:b/>
          <w:bCs/>
        </w:rPr>
        <w:t>înscrierea solicitanţilor</w:t>
      </w:r>
      <w:r w:rsidR="00175053" w:rsidRPr="00413EA4">
        <w:rPr>
          <w:b/>
          <w:bCs/>
        </w:rPr>
        <w:t xml:space="preserve"> și selectarea proiectelor </w:t>
      </w:r>
    </w:p>
    <w:p w14:paraId="5B74BCDD" w14:textId="6D83D302" w:rsidR="005D44E6" w:rsidRPr="00CD65F6" w:rsidRDefault="006C36AC" w:rsidP="00301CBE">
      <w:pPr>
        <w:pStyle w:val="Titlu2"/>
        <w:spacing w:after="0"/>
        <w:jc w:val="both"/>
        <w:rPr>
          <w:szCs w:val="24"/>
        </w:rPr>
      </w:pPr>
      <w:r w:rsidRPr="00CD65F6">
        <w:rPr>
          <w:rFonts w:ascii="Times New Roman" w:hAnsi="Times New Roman" w:cs="Times New Roman"/>
          <w:color w:val="auto"/>
          <w:sz w:val="24"/>
          <w:szCs w:val="24"/>
        </w:rPr>
        <w:t xml:space="preserve">Art. </w:t>
      </w:r>
      <w:r w:rsidR="009A7BAF">
        <w:rPr>
          <w:rFonts w:ascii="Times New Roman" w:hAnsi="Times New Roman" w:cs="Times New Roman"/>
          <w:color w:val="auto"/>
          <w:sz w:val="24"/>
          <w:szCs w:val="24"/>
        </w:rPr>
        <w:t>15</w:t>
      </w:r>
      <w:r w:rsidRPr="00CD65F6">
        <w:rPr>
          <w:rFonts w:ascii="Times New Roman" w:hAnsi="Times New Roman" w:cs="Times New Roman"/>
          <w:color w:val="auto"/>
          <w:sz w:val="24"/>
          <w:szCs w:val="24"/>
        </w:rPr>
        <w:t>: Criterii de eligibilitate a</w:t>
      </w:r>
      <w:r w:rsidR="00175053" w:rsidRPr="00CD65F6">
        <w:rPr>
          <w:rFonts w:ascii="Times New Roman" w:hAnsi="Times New Roman" w:cs="Times New Roman"/>
          <w:color w:val="auto"/>
          <w:sz w:val="24"/>
          <w:szCs w:val="24"/>
        </w:rPr>
        <w:t>le</w:t>
      </w:r>
      <w:r w:rsidRPr="00CD65F6">
        <w:rPr>
          <w:rFonts w:ascii="Times New Roman" w:hAnsi="Times New Roman" w:cs="Times New Roman"/>
          <w:color w:val="auto"/>
          <w:sz w:val="24"/>
          <w:szCs w:val="24"/>
        </w:rPr>
        <w:t xml:space="preserve"> solicitantului în vederea obţinerii finanţării </w:t>
      </w:r>
    </w:p>
    <w:p w14:paraId="287E5C7A" w14:textId="61B620B1" w:rsidR="005D44E6" w:rsidRPr="00CD65F6" w:rsidRDefault="006C36AC" w:rsidP="00301CBE">
      <w:pPr>
        <w:spacing w:before="26" w:after="0"/>
        <w:jc w:val="both"/>
      </w:pPr>
      <w:r w:rsidRPr="00CD65F6">
        <w:rPr>
          <w:color w:val="000000"/>
        </w:rPr>
        <w:t>(1)</w:t>
      </w:r>
      <w:r w:rsidR="000B291F" w:rsidRPr="00CD65F6">
        <w:rPr>
          <w:color w:val="000000"/>
        </w:rPr>
        <w:t xml:space="preserve"> </w:t>
      </w:r>
      <w:r w:rsidRPr="00CD65F6">
        <w:rPr>
          <w:color w:val="000000"/>
        </w:rPr>
        <w:t>Beneficiază de finanţare solicitantul care îndeplineşte cumulativ următoarele condiţii la momentul înscrierii în aplicaţie:</w:t>
      </w:r>
    </w:p>
    <w:p w14:paraId="19939DCA" w14:textId="4F7A44A8" w:rsidR="004738BE" w:rsidRPr="00CD65F6" w:rsidRDefault="004738BE">
      <w:pPr>
        <w:pStyle w:val="Listparagraf"/>
        <w:numPr>
          <w:ilvl w:val="0"/>
          <w:numId w:val="16"/>
        </w:numPr>
        <w:spacing w:after="0"/>
        <w:jc w:val="both"/>
      </w:pPr>
      <w:r w:rsidRPr="00CD65F6">
        <w:rPr>
          <w:color w:val="000000"/>
        </w:rPr>
        <w:t>are calitatea de prosumator;</w:t>
      </w:r>
    </w:p>
    <w:p w14:paraId="46A9D232" w14:textId="361371F1" w:rsidR="00376CCC" w:rsidRPr="00CD65F6" w:rsidRDefault="00376CCC">
      <w:pPr>
        <w:pStyle w:val="Listparagraf"/>
        <w:numPr>
          <w:ilvl w:val="0"/>
          <w:numId w:val="16"/>
        </w:numPr>
        <w:spacing w:after="0"/>
        <w:jc w:val="both"/>
        <w:rPr>
          <w:color w:val="000000"/>
        </w:rPr>
      </w:pPr>
      <w:bookmarkStart w:id="2" w:name="_Hlk200958417"/>
      <w:r w:rsidRPr="00CD65F6">
        <w:rPr>
          <w:color w:val="000000"/>
        </w:rPr>
        <w:t xml:space="preserve">nu este declarat/înregistrat ca sediu social/fiscal al unei entităţi care desfăşoară activităţi economice/profesionale; de asemenea, nu se desfăşoară activităţi economice/profesionale la locul de implementare a proiectului; prin excepţie, solicitantul poate fi eligibil dacă face </w:t>
      </w:r>
      <w:r w:rsidR="00662333" w:rsidRPr="00662333">
        <w:rPr>
          <w:color w:val="000000"/>
        </w:rPr>
        <w:t>dovada contorizării separate a consumului de energie electrică aferent activității economice/profesionale față de consumul aferent locuinței</w:t>
      </w:r>
      <w:r w:rsidRPr="00CD65F6">
        <w:rPr>
          <w:color w:val="000000"/>
        </w:rPr>
        <w:t>;</w:t>
      </w:r>
    </w:p>
    <w:bookmarkEnd w:id="2"/>
    <w:p w14:paraId="7BF1A8E5" w14:textId="7BB1F9E1" w:rsidR="00376CCC" w:rsidRPr="00CD65F6" w:rsidRDefault="00F54F3A">
      <w:pPr>
        <w:pStyle w:val="Listparagraf"/>
        <w:numPr>
          <w:ilvl w:val="0"/>
          <w:numId w:val="16"/>
        </w:numPr>
        <w:spacing w:after="0"/>
        <w:jc w:val="both"/>
      </w:pPr>
      <w:r w:rsidRPr="00F54F3A">
        <w:rPr>
          <w:color w:val="000000"/>
        </w:rPr>
        <w:t>nu are obligații restante la bugetul de stat și la bugetul local al unității administrativ-teritoriale în care își are domiciliul, precum și, după caz, la bugetul local al unității administrativ-teritoriale în care se implementează proiectul</w:t>
      </w:r>
      <w:r w:rsidR="00376CCC" w:rsidRPr="00CD65F6">
        <w:rPr>
          <w:color w:val="000000"/>
        </w:rPr>
        <w:t>.</w:t>
      </w:r>
    </w:p>
    <w:p w14:paraId="46B60251" w14:textId="6F1AFD0A" w:rsidR="001B0075" w:rsidRPr="00CD65F6" w:rsidRDefault="004738BE" w:rsidP="00301CBE">
      <w:pPr>
        <w:spacing w:after="0"/>
        <w:jc w:val="both"/>
        <w:rPr>
          <w:color w:val="000000"/>
        </w:rPr>
      </w:pPr>
      <w:r w:rsidRPr="00CD65F6">
        <w:rPr>
          <w:color w:val="000000"/>
        </w:rPr>
        <w:t>(2) Nu este eligibil solicitantul</w:t>
      </w:r>
      <w:r w:rsidR="00662333">
        <w:rPr>
          <w:color w:val="000000"/>
        </w:rPr>
        <w:t xml:space="preserve"> care</w:t>
      </w:r>
      <w:r w:rsidR="001B0075" w:rsidRPr="00CD65F6">
        <w:rPr>
          <w:color w:val="000000"/>
        </w:rPr>
        <w:t>:</w:t>
      </w:r>
    </w:p>
    <w:p w14:paraId="2C617146" w14:textId="4B018A1E" w:rsidR="005D44E6" w:rsidRPr="00CD65F6" w:rsidRDefault="0058664D">
      <w:pPr>
        <w:pStyle w:val="Listparagraf"/>
        <w:numPr>
          <w:ilvl w:val="0"/>
          <w:numId w:val="17"/>
        </w:numPr>
        <w:spacing w:after="0"/>
        <w:jc w:val="both"/>
        <w:rPr>
          <w:color w:val="000000"/>
        </w:rPr>
      </w:pPr>
      <w:r w:rsidRPr="00CD65F6">
        <w:rPr>
          <w:color w:val="000000"/>
        </w:rPr>
        <w:t>are instalat un sistem de stocare a energiei electrice la locul de implementare declarat</w:t>
      </w:r>
      <w:r w:rsidR="001B0075" w:rsidRPr="00CD65F6">
        <w:rPr>
          <w:color w:val="000000"/>
        </w:rPr>
        <w:t>;</w:t>
      </w:r>
    </w:p>
    <w:p w14:paraId="4D7F8901" w14:textId="796A6396" w:rsidR="001B0075" w:rsidRPr="00CD65F6" w:rsidRDefault="000A6DA1">
      <w:pPr>
        <w:pStyle w:val="Listparagraf"/>
        <w:numPr>
          <w:ilvl w:val="0"/>
          <w:numId w:val="17"/>
        </w:numPr>
        <w:spacing w:after="0"/>
        <w:jc w:val="both"/>
      </w:pPr>
      <w:r w:rsidRPr="00CD65F6">
        <w:t>nu îndeplinește criteriile asumate la momentul înscrierii, în vederea stabilirii punctajului proiectului</w:t>
      </w:r>
      <w:r w:rsidR="00983B1F" w:rsidRPr="00CD65F6">
        <w:rPr>
          <w:color w:val="000000"/>
        </w:rPr>
        <w:t>.</w:t>
      </w:r>
    </w:p>
    <w:p w14:paraId="3143544F" w14:textId="0E6C143D" w:rsidR="005D44E6" w:rsidRPr="00CD65F6" w:rsidRDefault="006C36AC" w:rsidP="00301CBE">
      <w:pPr>
        <w:spacing w:before="26" w:after="0"/>
        <w:jc w:val="both"/>
      </w:pPr>
      <w:r w:rsidRPr="00CD65F6">
        <w:rPr>
          <w:color w:val="000000"/>
        </w:rPr>
        <w:t>(3)</w:t>
      </w:r>
      <w:r w:rsidR="00237F33" w:rsidRPr="00CD65F6">
        <w:rPr>
          <w:color w:val="000000"/>
        </w:rPr>
        <w:t xml:space="preserve"> </w:t>
      </w:r>
      <w:r w:rsidRPr="00CD65F6">
        <w:rPr>
          <w:color w:val="000000"/>
        </w:rPr>
        <w:t>Solicitanţii completează</w:t>
      </w:r>
      <w:r w:rsidR="004738BE" w:rsidRPr="00CD65F6">
        <w:rPr>
          <w:color w:val="000000"/>
        </w:rPr>
        <w:t xml:space="preserve"> în aplicație</w:t>
      </w:r>
      <w:r w:rsidR="001B0075" w:rsidRPr="00CD65F6">
        <w:rPr>
          <w:color w:val="000000"/>
        </w:rPr>
        <w:t xml:space="preserve"> cererea de finanțare prevăzută la anexa nr. 3</w:t>
      </w:r>
      <w:r w:rsidR="00325397" w:rsidRPr="00CD65F6">
        <w:rPr>
          <w:color w:val="000000"/>
        </w:rPr>
        <w:t xml:space="preserve"> la ghid</w:t>
      </w:r>
      <w:r w:rsidRPr="00CD65F6">
        <w:rPr>
          <w:color w:val="000000"/>
        </w:rPr>
        <w:t xml:space="preserve"> şi îşi asumă declaraţiile</w:t>
      </w:r>
      <w:r w:rsidR="004738BE" w:rsidRPr="00CD65F6">
        <w:rPr>
          <w:color w:val="000000"/>
        </w:rPr>
        <w:t xml:space="preserve"> prevăzute în </w:t>
      </w:r>
      <w:r w:rsidR="001B0075" w:rsidRPr="00CD65F6">
        <w:rPr>
          <w:color w:val="000000"/>
        </w:rPr>
        <w:t>cuprinsul cererii</w:t>
      </w:r>
      <w:r w:rsidRPr="00CD65F6">
        <w:rPr>
          <w:color w:val="000000"/>
        </w:rPr>
        <w:t>.</w:t>
      </w:r>
    </w:p>
    <w:p w14:paraId="7F063848" w14:textId="2308150F" w:rsidR="005D44E6" w:rsidRPr="00CD65F6" w:rsidRDefault="006C36AC" w:rsidP="00301CBE">
      <w:pPr>
        <w:pStyle w:val="Titlu2"/>
        <w:spacing w:after="0"/>
        <w:jc w:val="both"/>
        <w:rPr>
          <w:szCs w:val="24"/>
        </w:rPr>
      </w:pPr>
      <w:r w:rsidRPr="00CD65F6">
        <w:rPr>
          <w:rFonts w:ascii="Times New Roman" w:hAnsi="Times New Roman" w:cs="Times New Roman"/>
          <w:color w:val="auto"/>
          <w:sz w:val="24"/>
          <w:szCs w:val="24"/>
        </w:rPr>
        <w:t xml:space="preserve">Art. </w:t>
      </w:r>
      <w:r w:rsidR="009A7BAF" w:rsidRPr="00CD65F6">
        <w:rPr>
          <w:rFonts w:ascii="Times New Roman" w:hAnsi="Times New Roman" w:cs="Times New Roman"/>
          <w:color w:val="auto"/>
          <w:sz w:val="24"/>
          <w:szCs w:val="24"/>
        </w:rPr>
        <w:t>1</w:t>
      </w:r>
      <w:r w:rsidR="009A7BAF">
        <w:rPr>
          <w:rFonts w:ascii="Times New Roman" w:hAnsi="Times New Roman" w:cs="Times New Roman"/>
          <w:color w:val="auto"/>
          <w:sz w:val="24"/>
          <w:szCs w:val="24"/>
        </w:rPr>
        <w:t>6</w:t>
      </w:r>
      <w:r w:rsidRPr="00CD65F6">
        <w:rPr>
          <w:rFonts w:ascii="Times New Roman" w:hAnsi="Times New Roman" w:cs="Times New Roman"/>
          <w:color w:val="auto"/>
          <w:sz w:val="24"/>
          <w:szCs w:val="24"/>
        </w:rPr>
        <w:t>: Criterii</w:t>
      </w:r>
      <w:r w:rsidR="00692B8C" w:rsidRPr="00CD65F6">
        <w:rPr>
          <w:rFonts w:ascii="Times New Roman" w:hAnsi="Times New Roman" w:cs="Times New Roman"/>
          <w:color w:val="auto"/>
          <w:sz w:val="24"/>
          <w:szCs w:val="24"/>
        </w:rPr>
        <w:t>le</w:t>
      </w:r>
      <w:r w:rsidRPr="00CD65F6">
        <w:rPr>
          <w:rFonts w:ascii="Times New Roman" w:hAnsi="Times New Roman" w:cs="Times New Roman"/>
          <w:color w:val="auto"/>
          <w:sz w:val="24"/>
          <w:szCs w:val="24"/>
        </w:rPr>
        <w:t xml:space="preserve"> de eligibilitate a</w:t>
      </w:r>
      <w:r w:rsidR="00692B8C" w:rsidRPr="00CD65F6">
        <w:rPr>
          <w:rFonts w:ascii="Times New Roman" w:hAnsi="Times New Roman" w:cs="Times New Roman"/>
          <w:color w:val="auto"/>
          <w:sz w:val="24"/>
          <w:szCs w:val="24"/>
        </w:rPr>
        <w:t>le</w:t>
      </w:r>
      <w:r w:rsidRPr="00CD65F6">
        <w:rPr>
          <w:rFonts w:ascii="Times New Roman" w:hAnsi="Times New Roman" w:cs="Times New Roman"/>
          <w:color w:val="auto"/>
          <w:sz w:val="24"/>
          <w:szCs w:val="24"/>
        </w:rPr>
        <w:t xml:space="preserve"> proiectului şi cerinţe</w:t>
      </w:r>
      <w:r w:rsidR="00692B8C" w:rsidRPr="00CD65F6">
        <w:rPr>
          <w:rFonts w:ascii="Times New Roman" w:hAnsi="Times New Roman" w:cs="Times New Roman"/>
          <w:color w:val="auto"/>
          <w:sz w:val="24"/>
          <w:szCs w:val="24"/>
        </w:rPr>
        <w:t>le</w:t>
      </w:r>
      <w:r w:rsidRPr="00CD65F6">
        <w:rPr>
          <w:rFonts w:ascii="Times New Roman" w:hAnsi="Times New Roman" w:cs="Times New Roman"/>
          <w:color w:val="auto"/>
          <w:sz w:val="24"/>
          <w:szCs w:val="24"/>
        </w:rPr>
        <w:t xml:space="preserve"> tehnice ale componentelor sistemului de </w:t>
      </w:r>
      <w:r w:rsidR="00692B8C" w:rsidRPr="00CD65F6">
        <w:rPr>
          <w:rFonts w:ascii="Times New Roman" w:hAnsi="Times New Roman" w:cs="Times New Roman"/>
          <w:color w:val="auto"/>
          <w:sz w:val="24"/>
          <w:szCs w:val="24"/>
        </w:rPr>
        <w:t>stocare</w:t>
      </w:r>
      <w:r w:rsidRPr="00CD65F6">
        <w:rPr>
          <w:rFonts w:ascii="Times New Roman" w:hAnsi="Times New Roman" w:cs="Times New Roman"/>
          <w:color w:val="auto"/>
          <w:sz w:val="24"/>
          <w:szCs w:val="24"/>
        </w:rPr>
        <w:t xml:space="preserve"> </w:t>
      </w:r>
    </w:p>
    <w:p w14:paraId="0B5FC972" w14:textId="6FB364CC" w:rsidR="004B74B4" w:rsidRPr="00CD65F6" w:rsidRDefault="006C36AC" w:rsidP="00301CBE">
      <w:pPr>
        <w:spacing w:before="26" w:after="0"/>
        <w:jc w:val="both"/>
        <w:rPr>
          <w:color w:val="000000"/>
        </w:rPr>
      </w:pPr>
      <w:r w:rsidRPr="00CD65F6">
        <w:rPr>
          <w:color w:val="000000"/>
        </w:rPr>
        <w:t>(</w:t>
      </w:r>
      <w:r w:rsidR="00482CCF" w:rsidRPr="00CD65F6">
        <w:rPr>
          <w:color w:val="000000"/>
        </w:rPr>
        <w:t>1</w:t>
      </w:r>
      <w:r w:rsidRPr="00CD65F6">
        <w:rPr>
          <w:color w:val="000000"/>
        </w:rPr>
        <w:t>)</w:t>
      </w:r>
      <w:r w:rsidR="00215B76" w:rsidRPr="00CD65F6">
        <w:rPr>
          <w:color w:val="000000"/>
        </w:rPr>
        <w:t xml:space="preserve"> </w:t>
      </w:r>
      <w:r w:rsidR="006F62D4" w:rsidRPr="006F62D4">
        <w:rPr>
          <w:color w:val="000000"/>
        </w:rPr>
        <w:t>Este eligibil proiectul care îndeplinește cumulativ următoarele condiții</w:t>
      </w:r>
      <w:r w:rsidR="004B74B4" w:rsidRPr="00CD65F6">
        <w:rPr>
          <w:color w:val="000000"/>
        </w:rPr>
        <w:t>:</w:t>
      </w:r>
    </w:p>
    <w:p w14:paraId="00924C54" w14:textId="502ECE55" w:rsidR="00092085" w:rsidRPr="00CD65F6" w:rsidRDefault="00092085">
      <w:pPr>
        <w:pStyle w:val="Listparagraf"/>
        <w:numPr>
          <w:ilvl w:val="0"/>
          <w:numId w:val="18"/>
        </w:numPr>
        <w:spacing w:after="0"/>
        <w:jc w:val="both"/>
        <w:rPr>
          <w:color w:val="000000"/>
        </w:rPr>
      </w:pPr>
      <w:r w:rsidRPr="00CD65F6">
        <w:rPr>
          <w:color w:val="000000"/>
        </w:rPr>
        <w:t>se implementează pe teritoriul României;</w:t>
      </w:r>
    </w:p>
    <w:p w14:paraId="0514AC1F" w14:textId="6694AF1D" w:rsidR="006F62D4" w:rsidRPr="006F62D4" w:rsidRDefault="00F54F3A">
      <w:pPr>
        <w:pStyle w:val="Listparagraf"/>
        <w:numPr>
          <w:ilvl w:val="0"/>
          <w:numId w:val="18"/>
        </w:numPr>
        <w:spacing w:before="26" w:after="0"/>
        <w:jc w:val="both"/>
      </w:pPr>
      <w:r>
        <w:rPr>
          <w:color w:val="000000"/>
        </w:rPr>
        <w:lastRenderedPageBreak/>
        <w:t>a</w:t>
      </w:r>
      <w:r w:rsidR="006F62D4" w:rsidRPr="006F62D4">
        <w:rPr>
          <w:color w:val="000000"/>
        </w:rPr>
        <w:t>re ca obiect achiziționarea, montarea și punerea în funcțiune a unui sistem de stocare a energiei electrice cu o capacitate de minimum 1</w:t>
      </w:r>
      <w:r w:rsidR="00514EF9">
        <w:rPr>
          <w:color w:val="000000"/>
        </w:rPr>
        <w:t>2</w:t>
      </w:r>
      <w:r w:rsidR="006F62D4" w:rsidRPr="006F62D4">
        <w:rPr>
          <w:color w:val="000000"/>
        </w:rPr>
        <w:t xml:space="preserve"> kWh, destinat stocării energiei electrice produse de un sistem de panouri fotovoltaice racordat la rețeaua electrică de distribuție</w:t>
      </w:r>
      <w:r w:rsidR="006F62D4">
        <w:rPr>
          <w:color w:val="000000"/>
        </w:rPr>
        <w:t>;</w:t>
      </w:r>
    </w:p>
    <w:p w14:paraId="12DCE49D" w14:textId="29575FF5" w:rsidR="006F62D4" w:rsidRPr="006F62D4" w:rsidRDefault="006F62D4" w:rsidP="006F62D4">
      <w:pPr>
        <w:spacing w:after="0"/>
        <w:jc w:val="both"/>
        <w:rPr>
          <w:color w:val="000000"/>
        </w:rPr>
      </w:pPr>
      <w:r w:rsidRPr="006F62D4">
        <w:rPr>
          <w:color w:val="000000"/>
        </w:rPr>
        <w:t xml:space="preserve">c) sistemul de stocare achiziționat în cadrul proiectului </w:t>
      </w:r>
      <w:r w:rsidR="00DD22EE">
        <w:rPr>
          <w:color w:val="000000"/>
        </w:rPr>
        <w:t>este nou</w:t>
      </w:r>
      <w:r w:rsidRPr="006F62D4">
        <w:rPr>
          <w:color w:val="000000"/>
        </w:rPr>
        <w:t>;</w:t>
      </w:r>
    </w:p>
    <w:p w14:paraId="3F3B1DCC" w14:textId="75A14F04" w:rsidR="006F62D4" w:rsidRPr="006F62D4" w:rsidRDefault="006F62D4" w:rsidP="006F62D4">
      <w:pPr>
        <w:spacing w:after="0"/>
        <w:jc w:val="both"/>
        <w:rPr>
          <w:color w:val="000000"/>
        </w:rPr>
      </w:pPr>
      <w:r w:rsidRPr="006F62D4">
        <w:rPr>
          <w:color w:val="000000"/>
        </w:rPr>
        <w:t>d) sistemul de stocare este compatibil, din punct de vedere tehnic, cu sistemul de panouri fotovoltaice pe care îl deservește;</w:t>
      </w:r>
    </w:p>
    <w:p w14:paraId="59F2EEE1" w14:textId="77777777" w:rsidR="006F62D4" w:rsidRPr="006F62D4" w:rsidRDefault="006F62D4" w:rsidP="006F62D4">
      <w:pPr>
        <w:spacing w:after="0"/>
        <w:jc w:val="both"/>
        <w:rPr>
          <w:color w:val="000000"/>
        </w:rPr>
      </w:pPr>
      <w:r w:rsidRPr="006F62D4">
        <w:rPr>
          <w:color w:val="000000"/>
        </w:rPr>
        <w:t>e) sistemul de panouri fotovoltaice este prevăzut cu invertor hibrid compatibil cu sistemul de stocare sau, în cazul în care acesta nu este prevăzut cu un astfel de invertor, proiectul include achiziționarea și instalarea acestuia;</w:t>
      </w:r>
    </w:p>
    <w:p w14:paraId="15EA1F99" w14:textId="081C93C7" w:rsidR="006F62D4" w:rsidRDefault="006F62D4" w:rsidP="006F62D4">
      <w:pPr>
        <w:spacing w:after="0"/>
        <w:jc w:val="both"/>
        <w:rPr>
          <w:color w:val="000000"/>
        </w:rPr>
      </w:pPr>
      <w:r w:rsidRPr="006F62D4">
        <w:rPr>
          <w:color w:val="000000"/>
        </w:rPr>
        <w:t xml:space="preserve">f) sistemul de stocare deservește exclusiv locul de consum și de producere pentru care solicitantul are calitatea de prosumator și nu este utilizat în scopul alimentării cu energie electrică a altor consumatori casnici sau a unor entități care desfășoară activități economice/profesionale, cu excepția situației prevăzute la art. </w:t>
      </w:r>
      <w:r w:rsidR="00193B43" w:rsidRPr="006F62D4">
        <w:rPr>
          <w:color w:val="000000"/>
        </w:rPr>
        <w:t>1</w:t>
      </w:r>
      <w:r w:rsidR="00193B43">
        <w:rPr>
          <w:color w:val="000000"/>
        </w:rPr>
        <w:t>5</w:t>
      </w:r>
      <w:r w:rsidR="00193B43" w:rsidRPr="006F62D4">
        <w:rPr>
          <w:color w:val="000000"/>
        </w:rPr>
        <w:t xml:space="preserve"> </w:t>
      </w:r>
      <w:r w:rsidRPr="006F62D4">
        <w:rPr>
          <w:color w:val="000000"/>
        </w:rPr>
        <w:t xml:space="preserve">alin. (1) lit. b). </w:t>
      </w:r>
    </w:p>
    <w:p w14:paraId="77EAC31A" w14:textId="68668AC4" w:rsidR="00376CCC" w:rsidRPr="00CD65F6" w:rsidRDefault="00376CCC" w:rsidP="006F62D4">
      <w:pPr>
        <w:spacing w:after="0"/>
        <w:jc w:val="both"/>
        <w:rPr>
          <w:bCs/>
        </w:rPr>
      </w:pPr>
      <w:r w:rsidRPr="00CD65F6">
        <w:rPr>
          <w:color w:val="000000"/>
        </w:rPr>
        <w:t xml:space="preserve">(2) </w:t>
      </w:r>
      <w:r w:rsidR="00E24C6C" w:rsidRPr="00E24C6C">
        <w:rPr>
          <w:color w:val="000000"/>
        </w:rPr>
        <w:t>Sistemul de stocare a energiei electrice produse din surse regenerabile trebuie să respecte următoarele condiții minime</w:t>
      </w:r>
      <w:r w:rsidRPr="00CD65F6">
        <w:rPr>
          <w:bCs/>
          <w:color w:val="000000"/>
        </w:rPr>
        <w:t>:</w:t>
      </w:r>
    </w:p>
    <w:p w14:paraId="044BBA41" w14:textId="07EB6202" w:rsidR="00376CCC" w:rsidRPr="00CD65F6" w:rsidRDefault="00376CCC">
      <w:pPr>
        <w:pStyle w:val="Listparagraf"/>
        <w:numPr>
          <w:ilvl w:val="0"/>
          <w:numId w:val="20"/>
        </w:numPr>
        <w:spacing w:before="26" w:after="0"/>
        <w:jc w:val="both"/>
      </w:pPr>
      <w:r w:rsidRPr="00CD65F6">
        <w:rPr>
          <w:color w:val="000000"/>
        </w:rPr>
        <w:t xml:space="preserve">capacitate: minimum </w:t>
      </w:r>
      <w:r w:rsidR="00D30E8A" w:rsidRPr="00CD65F6">
        <w:rPr>
          <w:color w:val="000000"/>
        </w:rPr>
        <w:t>1</w:t>
      </w:r>
      <w:r w:rsidR="00514EF9">
        <w:rPr>
          <w:color w:val="000000"/>
        </w:rPr>
        <w:t>2</w:t>
      </w:r>
      <w:r w:rsidR="00D30E8A" w:rsidRPr="00CD65F6">
        <w:rPr>
          <w:color w:val="000000"/>
        </w:rPr>
        <w:t xml:space="preserve"> </w:t>
      </w:r>
      <w:r w:rsidRPr="00CD65F6">
        <w:rPr>
          <w:color w:val="000000"/>
        </w:rPr>
        <w:t>kWh;</w:t>
      </w:r>
    </w:p>
    <w:p w14:paraId="68350230" w14:textId="1FEDD3AD" w:rsidR="00376CCC" w:rsidRPr="00CD65F6" w:rsidRDefault="00376CCC">
      <w:pPr>
        <w:pStyle w:val="Listparagraf"/>
        <w:numPr>
          <w:ilvl w:val="0"/>
          <w:numId w:val="20"/>
        </w:numPr>
        <w:spacing w:before="26" w:after="0"/>
        <w:jc w:val="both"/>
      </w:pPr>
      <w:r w:rsidRPr="00CD65F6">
        <w:rPr>
          <w:color w:val="000000"/>
        </w:rPr>
        <w:t xml:space="preserve">tehnologie: </w:t>
      </w:r>
      <w:r w:rsidR="005377DE" w:rsidRPr="00CD65F6">
        <w:rPr>
          <w:color w:val="000000"/>
        </w:rPr>
        <w:t>Li-Ion, LiFePO4, Na-Ion sau alte tehnologii echivalente care nu conțin plumb; sistemele de stocare bazate pe acumulatori cu plumb-acid, indiferent de tehnologia constructivă utilizată, nu sunt eligibile</w:t>
      </w:r>
      <w:r w:rsidRPr="00CD65F6">
        <w:rPr>
          <w:color w:val="000000"/>
        </w:rPr>
        <w:t>;</w:t>
      </w:r>
    </w:p>
    <w:p w14:paraId="54A1DC94" w14:textId="7617BE54" w:rsidR="00376CCC" w:rsidRPr="00CD65F6" w:rsidRDefault="00376CCC">
      <w:pPr>
        <w:pStyle w:val="Listparagraf"/>
        <w:numPr>
          <w:ilvl w:val="0"/>
          <w:numId w:val="20"/>
        </w:numPr>
        <w:spacing w:before="26" w:after="0"/>
        <w:jc w:val="both"/>
      </w:pPr>
      <w:r w:rsidRPr="00CD65F6">
        <w:rPr>
          <w:color w:val="000000"/>
        </w:rPr>
        <w:t>garanţie: minimum 5 ani;</w:t>
      </w:r>
    </w:p>
    <w:p w14:paraId="6097FE3E" w14:textId="010975D0" w:rsidR="00376CCC" w:rsidRPr="00CD65F6" w:rsidRDefault="00376CCC">
      <w:pPr>
        <w:pStyle w:val="Listparagraf"/>
        <w:numPr>
          <w:ilvl w:val="0"/>
          <w:numId w:val="20"/>
        </w:numPr>
        <w:spacing w:before="26" w:after="0"/>
        <w:jc w:val="both"/>
      </w:pPr>
      <w:r w:rsidRPr="00CD65F6">
        <w:rPr>
          <w:color w:val="000000"/>
        </w:rPr>
        <w:t xml:space="preserve">număr cicluri: minimum </w:t>
      </w:r>
      <w:r w:rsidR="00B62631">
        <w:rPr>
          <w:color w:val="000000"/>
        </w:rPr>
        <w:t>3</w:t>
      </w:r>
      <w:r w:rsidRPr="00CD65F6">
        <w:rPr>
          <w:color w:val="000000"/>
        </w:rPr>
        <w:t>.000.</w:t>
      </w:r>
    </w:p>
    <w:p w14:paraId="3951D42A" w14:textId="2CF5697D" w:rsidR="005D44E6" w:rsidRPr="00CD65F6" w:rsidRDefault="006C36AC" w:rsidP="00301CBE">
      <w:pPr>
        <w:spacing w:before="26" w:after="0"/>
        <w:jc w:val="both"/>
        <w:rPr>
          <w:color w:val="000000"/>
        </w:rPr>
      </w:pPr>
      <w:r w:rsidRPr="00CD65F6">
        <w:rPr>
          <w:color w:val="000000"/>
        </w:rPr>
        <w:t>(</w:t>
      </w:r>
      <w:r w:rsidR="00FC6377" w:rsidRPr="00CD65F6">
        <w:rPr>
          <w:color w:val="000000"/>
        </w:rPr>
        <w:t>3</w:t>
      </w:r>
      <w:r w:rsidRPr="00CD65F6">
        <w:rPr>
          <w:color w:val="000000"/>
        </w:rPr>
        <w:t>)</w:t>
      </w:r>
      <w:r w:rsidR="00215B76" w:rsidRPr="00CD65F6">
        <w:rPr>
          <w:color w:val="000000"/>
        </w:rPr>
        <w:t xml:space="preserve"> </w:t>
      </w:r>
      <w:r w:rsidRPr="00CD65F6">
        <w:rPr>
          <w:color w:val="000000"/>
        </w:rPr>
        <w:t>Componentele sistemului vor fi certificate de un organism acreditat în conformitate cu SREN/ISO 17065.</w:t>
      </w:r>
    </w:p>
    <w:p w14:paraId="629FDEF9" w14:textId="6FC0D72C" w:rsidR="00FD1387" w:rsidRPr="00CD65F6" w:rsidRDefault="006C36AC" w:rsidP="00301CBE">
      <w:pPr>
        <w:pStyle w:val="Titlu2"/>
        <w:spacing w:after="0"/>
        <w:jc w:val="both"/>
        <w:rPr>
          <w:b w:val="0"/>
          <w:color w:val="auto"/>
          <w:szCs w:val="24"/>
        </w:rPr>
      </w:pPr>
      <w:r w:rsidRPr="00CD65F6">
        <w:rPr>
          <w:rFonts w:ascii="Times New Roman" w:hAnsi="Times New Roman" w:cs="Times New Roman"/>
          <w:color w:val="auto"/>
          <w:sz w:val="24"/>
          <w:szCs w:val="24"/>
        </w:rPr>
        <w:t xml:space="preserve">Art. </w:t>
      </w:r>
      <w:r w:rsidR="009A7BAF" w:rsidRPr="00CD65F6">
        <w:rPr>
          <w:rFonts w:ascii="Times New Roman" w:hAnsi="Times New Roman" w:cs="Times New Roman"/>
          <w:color w:val="auto"/>
          <w:sz w:val="24"/>
          <w:szCs w:val="24"/>
        </w:rPr>
        <w:t>1</w:t>
      </w:r>
      <w:r w:rsidR="009A7BAF">
        <w:rPr>
          <w:rFonts w:ascii="Times New Roman" w:hAnsi="Times New Roman" w:cs="Times New Roman"/>
          <w:color w:val="auto"/>
          <w:sz w:val="24"/>
          <w:szCs w:val="24"/>
        </w:rPr>
        <w:t>7</w:t>
      </w:r>
      <w:r w:rsidRPr="00CD65F6">
        <w:rPr>
          <w:rFonts w:ascii="Times New Roman" w:hAnsi="Times New Roman" w:cs="Times New Roman"/>
          <w:color w:val="auto"/>
          <w:sz w:val="24"/>
          <w:szCs w:val="24"/>
        </w:rPr>
        <w:t xml:space="preserve">: </w:t>
      </w:r>
      <w:r w:rsidR="00175053" w:rsidRPr="00CD65F6">
        <w:rPr>
          <w:rFonts w:ascii="Times New Roman" w:hAnsi="Times New Roman" w:cs="Times New Roman"/>
          <w:color w:val="auto"/>
          <w:sz w:val="24"/>
          <w:szCs w:val="24"/>
        </w:rPr>
        <w:t>Î</w:t>
      </w:r>
      <w:r w:rsidRPr="00CD65F6">
        <w:rPr>
          <w:rFonts w:ascii="Times New Roman" w:hAnsi="Times New Roman" w:cs="Times New Roman"/>
          <w:color w:val="auto"/>
          <w:sz w:val="24"/>
          <w:szCs w:val="24"/>
        </w:rPr>
        <w:t>nscrier</w:t>
      </w:r>
      <w:r w:rsidR="00175053" w:rsidRPr="00CD65F6">
        <w:rPr>
          <w:rFonts w:ascii="Times New Roman" w:hAnsi="Times New Roman" w:cs="Times New Roman"/>
          <w:color w:val="auto"/>
          <w:sz w:val="24"/>
          <w:szCs w:val="24"/>
        </w:rPr>
        <w:t>ea</w:t>
      </w:r>
      <w:r w:rsidRPr="00CD65F6">
        <w:rPr>
          <w:rFonts w:ascii="Times New Roman" w:hAnsi="Times New Roman" w:cs="Times New Roman"/>
          <w:color w:val="auto"/>
          <w:sz w:val="24"/>
          <w:szCs w:val="24"/>
        </w:rPr>
        <w:t xml:space="preserve"> </w:t>
      </w:r>
      <w:r w:rsidR="00FD1387" w:rsidRPr="00CD65F6">
        <w:rPr>
          <w:rFonts w:ascii="Times New Roman" w:hAnsi="Times New Roman" w:cs="Times New Roman"/>
          <w:color w:val="auto"/>
          <w:sz w:val="24"/>
          <w:szCs w:val="24"/>
        </w:rPr>
        <w:t>solicitanților</w:t>
      </w:r>
      <w:r w:rsidR="00175053" w:rsidRPr="00CD65F6">
        <w:rPr>
          <w:rFonts w:ascii="Times New Roman" w:hAnsi="Times New Roman" w:cs="Times New Roman"/>
          <w:color w:val="auto"/>
          <w:sz w:val="24"/>
          <w:szCs w:val="24"/>
        </w:rPr>
        <w:t xml:space="preserve"> </w:t>
      </w:r>
    </w:p>
    <w:p w14:paraId="04AA4684" w14:textId="051860F0" w:rsidR="005D44E6" w:rsidRPr="00CD65F6" w:rsidRDefault="006C36AC" w:rsidP="00301CBE">
      <w:pPr>
        <w:spacing w:before="26" w:after="0"/>
        <w:jc w:val="both"/>
        <w:rPr>
          <w:color w:val="000000"/>
        </w:rPr>
      </w:pPr>
      <w:r w:rsidRPr="00CD65F6">
        <w:rPr>
          <w:color w:val="000000"/>
        </w:rPr>
        <w:t>(1)</w:t>
      </w:r>
      <w:r w:rsidR="007D218A" w:rsidRPr="00CD65F6">
        <w:rPr>
          <w:color w:val="000000"/>
        </w:rPr>
        <w:t xml:space="preserve"> </w:t>
      </w:r>
      <w:r w:rsidRPr="00CD65F6">
        <w:rPr>
          <w:color w:val="000000"/>
        </w:rPr>
        <w:t xml:space="preserve">AFM demarează </w:t>
      </w:r>
      <w:r w:rsidR="003512DE" w:rsidRPr="00CD65F6">
        <w:rPr>
          <w:color w:val="000000"/>
        </w:rPr>
        <w:t>procesul</w:t>
      </w:r>
      <w:r w:rsidRPr="00CD65F6">
        <w:rPr>
          <w:color w:val="000000"/>
        </w:rPr>
        <w:t xml:space="preserve"> de înscriere a solicitanţilor</w:t>
      </w:r>
      <w:r w:rsidR="00175053" w:rsidRPr="00CD65F6">
        <w:rPr>
          <w:color w:val="000000"/>
        </w:rPr>
        <w:t xml:space="preserve"> în program</w:t>
      </w:r>
      <w:r w:rsidRPr="00CD65F6">
        <w:rPr>
          <w:color w:val="000000"/>
        </w:rPr>
        <w:t xml:space="preserve"> </w:t>
      </w:r>
      <w:r w:rsidR="00175053" w:rsidRPr="00CD65F6">
        <w:rPr>
          <w:color w:val="000000"/>
        </w:rPr>
        <w:t>prin intermediul</w:t>
      </w:r>
      <w:r w:rsidRPr="00CD65F6">
        <w:rPr>
          <w:color w:val="000000"/>
        </w:rPr>
        <w:t xml:space="preserve"> aplicaţie</w:t>
      </w:r>
      <w:r w:rsidR="00175053" w:rsidRPr="00CD65F6">
        <w:rPr>
          <w:color w:val="000000"/>
        </w:rPr>
        <w:t>i</w:t>
      </w:r>
      <w:r w:rsidR="00D27C6A" w:rsidRPr="00CD65F6">
        <w:rPr>
          <w:color w:val="000000"/>
        </w:rPr>
        <w:t>,</w:t>
      </w:r>
      <w:r w:rsidRPr="00CD65F6">
        <w:rPr>
          <w:color w:val="000000"/>
        </w:rPr>
        <w:t xml:space="preserve"> la data menţionată în dispoziţia preşedintelui AFM.</w:t>
      </w:r>
    </w:p>
    <w:p w14:paraId="08BE33E6" w14:textId="01D53A78" w:rsidR="00821437" w:rsidRPr="00CD65F6" w:rsidRDefault="00821437" w:rsidP="00301CBE">
      <w:pPr>
        <w:spacing w:before="26" w:after="0"/>
        <w:jc w:val="both"/>
        <w:rPr>
          <w:color w:val="000000"/>
        </w:rPr>
      </w:pPr>
      <w:r w:rsidRPr="00CD65F6">
        <w:rPr>
          <w:color w:val="000000"/>
        </w:rPr>
        <w:t>(2) În cadrul unei sesiuni de înscriere, un solicitant se poate înscrie o singură dată pentru finanțarea unui singur sistem de stocare.</w:t>
      </w:r>
    </w:p>
    <w:p w14:paraId="080925B2" w14:textId="20BAFAAB" w:rsidR="0075152B" w:rsidRPr="00CD65F6" w:rsidRDefault="006C36AC" w:rsidP="00301CBE">
      <w:pPr>
        <w:spacing w:before="26" w:after="0"/>
        <w:jc w:val="both"/>
        <w:rPr>
          <w:color w:val="000000"/>
        </w:rPr>
      </w:pPr>
      <w:r w:rsidRPr="00CD65F6">
        <w:rPr>
          <w:color w:val="000000"/>
        </w:rPr>
        <w:t>(</w:t>
      </w:r>
      <w:r w:rsidR="00821437" w:rsidRPr="00CD65F6">
        <w:rPr>
          <w:color w:val="000000"/>
        </w:rPr>
        <w:t>3</w:t>
      </w:r>
      <w:r w:rsidRPr="00CD65F6">
        <w:rPr>
          <w:color w:val="000000"/>
        </w:rPr>
        <w:t>)</w:t>
      </w:r>
      <w:r w:rsidR="007D218A" w:rsidRPr="00CD65F6">
        <w:rPr>
          <w:color w:val="000000"/>
        </w:rPr>
        <w:t xml:space="preserve"> </w:t>
      </w:r>
      <w:r w:rsidRPr="00CD65F6">
        <w:rPr>
          <w:color w:val="000000"/>
        </w:rPr>
        <w:t xml:space="preserve">Înscrierea solicitantului </w:t>
      </w:r>
      <w:r w:rsidR="00821437" w:rsidRPr="00CD65F6">
        <w:rPr>
          <w:color w:val="000000"/>
        </w:rPr>
        <w:t xml:space="preserve">în program </w:t>
      </w:r>
      <w:r w:rsidRPr="00CD65F6">
        <w:rPr>
          <w:color w:val="000000"/>
        </w:rPr>
        <w:t xml:space="preserve">se </w:t>
      </w:r>
      <w:r w:rsidR="00821437" w:rsidRPr="00CD65F6">
        <w:rPr>
          <w:color w:val="000000"/>
        </w:rPr>
        <w:t>realizează</w:t>
      </w:r>
      <w:r w:rsidRPr="00CD65F6">
        <w:rPr>
          <w:color w:val="000000"/>
        </w:rPr>
        <w:t xml:space="preserve"> </w:t>
      </w:r>
      <w:r w:rsidR="0075152B" w:rsidRPr="00CD65F6">
        <w:rPr>
          <w:color w:val="000000"/>
        </w:rPr>
        <w:t>prin completarea cererii de finanţare descărcat</w:t>
      </w:r>
      <w:r w:rsidR="00E24C6C">
        <w:rPr>
          <w:color w:val="000000"/>
        </w:rPr>
        <w:t>ă</w:t>
      </w:r>
      <w:r w:rsidR="0075152B" w:rsidRPr="00CD65F6">
        <w:rPr>
          <w:color w:val="000000"/>
        </w:rPr>
        <w:t xml:space="preserve"> din aplicaţie şi încărcarea documentelor prevăzute la art. </w:t>
      </w:r>
      <w:r w:rsidR="00DD63FF" w:rsidRPr="00CD65F6">
        <w:rPr>
          <w:color w:val="000000"/>
        </w:rPr>
        <w:t>1</w:t>
      </w:r>
      <w:r w:rsidR="00DD63FF">
        <w:rPr>
          <w:color w:val="000000"/>
        </w:rPr>
        <w:t>8</w:t>
      </w:r>
      <w:r w:rsidR="00DD63FF" w:rsidRPr="00CD65F6">
        <w:rPr>
          <w:color w:val="000000"/>
        </w:rPr>
        <w:t xml:space="preserve"> </w:t>
      </w:r>
      <w:r w:rsidR="001D4648" w:rsidRPr="00CD65F6">
        <w:rPr>
          <w:color w:val="000000"/>
        </w:rPr>
        <w:t>alin. (1)</w:t>
      </w:r>
      <w:r w:rsidR="0075152B" w:rsidRPr="00CD65F6">
        <w:rPr>
          <w:color w:val="000000"/>
        </w:rPr>
        <w:t>.</w:t>
      </w:r>
    </w:p>
    <w:p w14:paraId="065771D4" w14:textId="32C483C7" w:rsidR="0075152B" w:rsidRPr="00CD65F6" w:rsidRDefault="0075152B" w:rsidP="00301CBE">
      <w:pPr>
        <w:spacing w:before="26" w:after="0"/>
        <w:jc w:val="both"/>
        <w:rPr>
          <w:color w:val="000000"/>
        </w:rPr>
      </w:pPr>
      <w:r w:rsidRPr="00CD65F6">
        <w:rPr>
          <w:color w:val="000000"/>
        </w:rPr>
        <w:t xml:space="preserve">(4) Înscrierea solicitantului în program se consideră finalizată în momentul în care a fost îndeplinită cerinţa prevăzută la alin. (3) şi aplicaţia a generat un număr de înregistrare. </w:t>
      </w:r>
    </w:p>
    <w:p w14:paraId="63B67B86" w14:textId="1EDF76A6" w:rsidR="0075152B" w:rsidRPr="00CD65F6" w:rsidRDefault="0075152B" w:rsidP="00301CBE">
      <w:pPr>
        <w:spacing w:before="26" w:after="0"/>
        <w:jc w:val="both"/>
        <w:rPr>
          <w:color w:val="000000"/>
        </w:rPr>
      </w:pPr>
      <w:r w:rsidRPr="00CD65F6">
        <w:rPr>
          <w:color w:val="000000"/>
        </w:rPr>
        <w:t xml:space="preserve">(5) Aplicaţia nu permite modificarea/înlocuirea/eliminarea documentelor încărcate de solicitant în </w:t>
      </w:r>
      <w:r w:rsidR="003512DE" w:rsidRPr="00CD65F6">
        <w:rPr>
          <w:color w:val="000000"/>
        </w:rPr>
        <w:t>procesul</w:t>
      </w:r>
      <w:r w:rsidRPr="00CD65F6">
        <w:rPr>
          <w:color w:val="000000"/>
        </w:rPr>
        <w:t xml:space="preserve"> de înscriere. </w:t>
      </w:r>
    </w:p>
    <w:p w14:paraId="7E4E07DA" w14:textId="1587FC56" w:rsidR="00821437" w:rsidRPr="00CD65F6" w:rsidRDefault="0075152B" w:rsidP="00301CBE">
      <w:pPr>
        <w:spacing w:before="26" w:after="0"/>
        <w:jc w:val="both"/>
        <w:rPr>
          <w:color w:val="000000"/>
        </w:rPr>
      </w:pPr>
      <w:r w:rsidRPr="00CD65F6">
        <w:rPr>
          <w:color w:val="000000"/>
        </w:rPr>
        <w:t>(6)</w:t>
      </w:r>
      <w:r w:rsidRPr="00CD65F6">
        <w:rPr>
          <w:b/>
          <w:bCs/>
          <w:color w:val="000000"/>
        </w:rPr>
        <w:t xml:space="preserve"> </w:t>
      </w:r>
      <w:r w:rsidR="0033150C" w:rsidRPr="00CD65F6">
        <w:rPr>
          <w:color w:val="000000"/>
        </w:rPr>
        <w:t>Documentele încărcate conform alin. (3) trebuie să ateste îndeplinirea criteriilor de eligibilitate de către solicitant la momentul înscrierii în aplicaţie, indiferent de data la care va avea loc verificarea acestora</w:t>
      </w:r>
      <w:r w:rsidRPr="00CD65F6">
        <w:rPr>
          <w:color w:val="000000"/>
        </w:rPr>
        <w:t>.</w:t>
      </w:r>
    </w:p>
    <w:p w14:paraId="0FC96B8A" w14:textId="31E7B968" w:rsidR="00B75D57" w:rsidRPr="00CD65F6" w:rsidRDefault="006C36AC" w:rsidP="00301CBE">
      <w:pPr>
        <w:pStyle w:val="Titlu2"/>
        <w:spacing w:after="0"/>
        <w:jc w:val="both"/>
        <w:rPr>
          <w:b w:val="0"/>
          <w:color w:val="auto"/>
          <w:szCs w:val="24"/>
        </w:rPr>
      </w:pPr>
      <w:r w:rsidRPr="00CD65F6">
        <w:rPr>
          <w:rFonts w:ascii="Times New Roman" w:hAnsi="Times New Roman" w:cs="Times New Roman"/>
          <w:color w:val="auto"/>
          <w:sz w:val="24"/>
          <w:szCs w:val="24"/>
        </w:rPr>
        <w:t xml:space="preserve">Art. </w:t>
      </w:r>
      <w:r w:rsidR="00493D58">
        <w:rPr>
          <w:rFonts w:ascii="Times New Roman" w:hAnsi="Times New Roman" w:cs="Times New Roman"/>
          <w:color w:val="auto"/>
          <w:sz w:val="24"/>
          <w:szCs w:val="24"/>
        </w:rPr>
        <w:t>18</w:t>
      </w:r>
      <w:r w:rsidRPr="00CD65F6">
        <w:rPr>
          <w:rFonts w:ascii="Times New Roman" w:hAnsi="Times New Roman" w:cs="Times New Roman"/>
          <w:color w:val="auto"/>
          <w:sz w:val="24"/>
          <w:szCs w:val="24"/>
        </w:rPr>
        <w:t xml:space="preserve">: </w:t>
      </w:r>
      <w:r w:rsidR="00B75D57" w:rsidRPr="00CD65F6">
        <w:rPr>
          <w:rFonts w:ascii="Times New Roman" w:hAnsi="Times New Roman" w:cs="Times New Roman"/>
          <w:color w:val="auto"/>
          <w:sz w:val="24"/>
          <w:szCs w:val="24"/>
        </w:rPr>
        <w:t xml:space="preserve">Conţinutul dosarului de </w:t>
      </w:r>
      <w:r w:rsidR="007E0489" w:rsidRPr="00CD65F6">
        <w:rPr>
          <w:rFonts w:ascii="Times New Roman" w:hAnsi="Times New Roman" w:cs="Times New Roman"/>
          <w:color w:val="auto"/>
          <w:sz w:val="24"/>
          <w:szCs w:val="24"/>
        </w:rPr>
        <w:t xml:space="preserve">înscriere </w:t>
      </w:r>
    </w:p>
    <w:p w14:paraId="349C484C" w14:textId="7E543FFB" w:rsidR="005D44E6" w:rsidRPr="00CD65F6" w:rsidRDefault="00B75D57" w:rsidP="00301CBE">
      <w:pPr>
        <w:spacing w:before="80" w:after="0"/>
        <w:jc w:val="both"/>
        <w:rPr>
          <w:bCs/>
        </w:rPr>
      </w:pPr>
      <w:r w:rsidRPr="00CD65F6">
        <w:rPr>
          <w:bCs/>
          <w:color w:val="000000"/>
        </w:rPr>
        <w:t>(1) Documentele pe care le încarcă solicitantul în aplicaţie sunt:</w:t>
      </w:r>
    </w:p>
    <w:p w14:paraId="7912C98E" w14:textId="41F1A6A4" w:rsidR="006A12E7" w:rsidRPr="00CD65F6" w:rsidRDefault="000A3635">
      <w:pPr>
        <w:pStyle w:val="Listparagraf"/>
        <w:numPr>
          <w:ilvl w:val="0"/>
          <w:numId w:val="21"/>
        </w:numPr>
        <w:spacing w:after="0"/>
        <w:jc w:val="both"/>
        <w:rPr>
          <w:color w:val="000000"/>
        </w:rPr>
      </w:pPr>
      <w:r w:rsidRPr="00CD65F6">
        <w:rPr>
          <w:color w:val="000000"/>
        </w:rPr>
        <w:t>cererea de finanţare, descărcată din aplicaţie, completată prin tehnoredactare şi, ulterior, încărcată fără a fi semnată;</w:t>
      </w:r>
    </w:p>
    <w:p w14:paraId="70056A6B" w14:textId="4F133750" w:rsidR="005D44E6" w:rsidRPr="00CD65F6" w:rsidRDefault="006A12E7">
      <w:pPr>
        <w:pStyle w:val="Listparagraf"/>
        <w:numPr>
          <w:ilvl w:val="0"/>
          <w:numId w:val="21"/>
        </w:numPr>
        <w:spacing w:after="0"/>
        <w:jc w:val="both"/>
      </w:pPr>
      <w:r w:rsidRPr="00CD65F6">
        <w:rPr>
          <w:color w:val="000000"/>
        </w:rPr>
        <w:lastRenderedPageBreak/>
        <w:t>actul de identitate al solicitantului, valabil la data înscrierii în aplicaţie;</w:t>
      </w:r>
    </w:p>
    <w:p w14:paraId="1AD07858" w14:textId="6C4F286C" w:rsidR="005D44E6" w:rsidRPr="00CD65F6" w:rsidRDefault="006C36AC">
      <w:pPr>
        <w:pStyle w:val="Listparagraf"/>
        <w:numPr>
          <w:ilvl w:val="0"/>
          <w:numId w:val="21"/>
        </w:numPr>
        <w:spacing w:after="0"/>
        <w:jc w:val="both"/>
      </w:pPr>
      <w:r w:rsidRPr="00CD65F6">
        <w:rPr>
          <w:color w:val="000000"/>
        </w:rPr>
        <w:t>certificatul de atestare fiscală privind obligaţiile de plată către bugetul de stat, emis pe numele solicitantului de către organul teritorial de specialitate al Ministerului Finanţelor, în termen de valabilitate la data înscrierii în aplicaţie;</w:t>
      </w:r>
    </w:p>
    <w:p w14:paraId="4AA589FB" w14:textId="6C01CE79" w:rsidR="005D44E6" w:rsidRPr="00CD65F6" w:rsidRDefault="006C36AC">
      <w:pPr>
        <w:pStyle w:val="Listparagraf"/>
        <w:numPr>
          <w:ilvl w:val="0"/>
          <w:numId w:val="21"/>
        </w:numPr>
        <w:spacing w:after="0"/>
        <w:jc w:val="both"/>
        <w:rPr>
          <w:color w:val="000000"/>
        </w:rPr>
      </w:pPr>
      <w:r w:rsidRPr="00CD65F6">
        <w:rPr>
          <w:color w:val="000000"/>
        </w:rPr>
        <w:t>certificatul de atestare fiscală privind impozitele şi taxele locale şi alte venituri ale bugetului local, emis pe numele solicitantului de către autoritatea publică locală în a cărei rază teritorială îşi are domiciliul, în termen de valabilitate la data înscrierii în aplicaţie;</w:t>
      </w:r>
    </w:p>
    <w:p w14:paraId="14F371C7" w14:textId="015D2033" w:rsidR="007A358D" w:rsidRPr="00CD65F6" w:rsidRDefault="007A358D" w:rsidP="007A358D">
      <w:pPr>
        <w:pStyle w:val="Listparagraf"/>
        <w:numPr>
          <w:ilvl w:val="0"/>
          <w:numId w:val="21"/>
        </w:numPr>
        <w:spacing w:after="0"/>
        <w:jc w:val="both"/>
        <w:rPr>
          <w:color w:val="000000"/>
        </w:rPr>
      </w:pPr>
      <w:r w:rsidRPr="00CD65F6">
        <w:rPr>
          <w:color w:val="000000"/>
        </w:rPr>
        <w:t>certificatul de atestare fiscală privind impozitele şi taxele locale şi alte venituri ale bugetului local, emis pe numele solicitantului de către autoritatea publică locală în a cărei rază teritorială se va implementa proiectul, în termen de valabilitate la data înscrierii în aplicaţie</w:t>
      </w:r>
      <w:r w:rsidR="00F33030" w:rsidRPr="00CD65F6">
        <w:rPr>
          <w:color w:val="000000"/>
        </w:rPr>
        <w:t>,</w:t>
      </w:r>
      <w:r w:rsidR="00F33030" w:rsidRPr="00CD65F6">
        <w:t xml:space="preserve"> </w:t>
      </w:r>
      <w:r w:rsidR="00F33030" w:rsidRPr="00CD65F6">
        <w:rPr>
          <w:color w:val="000000"/>
        </w:rPr>
        <w:t>în situația în care adresa de implementare a proiectului este diferită de adresa de domiciliu a solicitantului</w:t>
      </w:r>
      <w:r w:rsidRPr="00CD65F6">
        <w:rPr>
          <w:color w:val="000000"/>
        </w:rPr>
        <w:t>;</w:t>
      </w:r>
    </w:p>
    <w:p w14:paraId="501F197F" w14:textId="4DEEDC8D" w:rsidR="008B3AE0" w:rsidRPr="00CD65F6" w:rsidRDefault="008B3AE0" w:rsidP="00764FB6">
      <w:pPr>
        <w:pStyle w:val="Listparagraf"/>
        <w:numPr>
          <w:ilvl w:val="0"/>
          <w:numId w:val="21"/>
        </w:numPr>
        <w:spacing w:after="0"/>
        <w:jc w:val="both"/>
      </w:pPr>
      <w:r w:rsidRPr="00CD65F6">
        <w:t>contractul de prosumator încheiat pe numele solicitantului, aferent locului de consum la care este racordat sistemul de panouri fotovoltaice;</w:t>
      </w:r>
    </w:p>
    <w:p w14:paraId="5421F883" w14:textId="2323EDB0" w:rsidR="008B3AE0" w:rsidRPr="00CD65F6" w:rsidRDefault="008B3AE0" w:rsidP="008B3AE0">
      <w:pPr>
        <w:pStyle w:val="Listparagraf"/>
        <w:numPr>
          <w:ilvl w:val="0"/>
          <w:numId w:val="21"/>
        </w:numPr>
        <w:spacing w:after="0"/>
        <w:jc w:val="both"/>
      </w:pPr>
      <w:r w:rsidRPr="00CD65F6">
        <w:t>certificatul de racordare aferent locului de consum prevăzut la lit. f);</w:t>
      </w:r>
    </w:p>
    <w:p w14:paraId="1E1BA569" w14:textId="77777777" w:rsidR="008B3AE0" w:rsidRPr="00CD65F6" w:rsidRDefault="008B3AE0" w:rsidP="008B3AE0">
      <w:pPr>
        <w:pStyle w:val="Listparagraf"/>
        <w:numPr>
          <w:ilvl w:val="0"/>
          <w:numId w:val="21"/>
        </w:numPr>
        <w:spacing w:after="0"/>
        <w:jc w:val="both"/>
        <w:rPr>
          <w:color w:val="000000"/>
        </w:rPr>
      </w:pPr>
      <w:r w:rsidRPr="00CD65F6">
        <w:t xml:space="preserve">factura de energie electrică emisă </w:t>
      </w:r>
      <w:r w:rsidRPr="00CD65F6">
        <w:rPr>
          <w:color w:val="000000"/>
        </w:rPr>
        <w:t>pe numele solicitantului, aferentă locului de consum prevăzut la lit. f), cu o vechime de cel mult 3 luni la data depunerii cererii de finanțare.</w:t>
      </w:r>
      <w:r w:rsidRPr="00CD65F6">
        <w:rPr>
          <w:color w:val="EE0000"/>
        </w:rPr>
        <w:t xml:space="preserve"> </w:t>
      </w:r>
    </w:p>
    <w:p w14:paraId="25ED9A47" w14:textId="24099165" w:rsidR="005D44E6" w:rsidRPr="00CD65F6" w:rsidRDefault="006C36AC" w:rsidP="008B3AE0">
      <w:pPr>
        <w:spacing w:after="0"/>
        <w:jc w:val="both"/>
        <w:rPr>
          <w:color w:val="000000"/>
        </w:rPr>
      </w:pPr>
      <w:r w:rsidRPr="00CD65F6">
        <w:rPr>
          <w:color w:val="000000"/>
        </w:rPr>
        <w:t>(</w:t>
      </w:r>
      <w:r w:rsidR="00692B8C" w:rsidRPr="00CD65F6">
        <w:rPr>
          <w:color w:val="000000"/>
        </w:rPr>
        <w:t>2</w:t>
      </w:r>
      <w:r w:rsidRPr="00CD65F6">
        <w:rPr>
          <w:color w:val="000000"/>
        </w:rPr>
        <w:t>)</w:t>
      </w:r>
      <w:r w:rsidR="00222805" w:rsidRPr="00CD65F6">
        <w:rPr>
          <w:color w:val="000000"/>
        </w:rPr>
        <w:t xml:space="preserve"> </w:t>
      </w:r>
      <w:r w:rsidRPr="00CD65F6">
        <w:rPr>
          <w:color w:val="000000"/>
        </w:rPr>
        <w:t>Documentele prevăzute la alin. (1) emise în format electronic vor fi încărcate de solicitanţi în aplicaţia informatică în acelaşi format în care au fost eliberate de autorităţile/instituţiile emitente. Nu se vor admite documentele reprezentând scan</w:t>
      </w:r>
      <w:r w:rsidR="00B75D57" w:rsidRPr="00CD65F6">
        <w:rPr>
          <w:color w:val="000000"/>
        </w:rPr>
        <w:t>are</w:t>
      </w:r>
      <w:r w:rsidRPr="00CD65F6">
        <w:rPr>
          <w:color w:val="000000"/>
        </w:rPr>
        <w:t>/imagine după documentul emis în format electronic.</w:t>
      </w:r>
    </w:p>
    <w:p w14:paraId="14DDF45B" w14:textId="21C0A79F" w:rsidR="009A4A5A" w:rsidRPr="00CD65F6" w:rsidRDefault="009A4A5A" w:rsidP="00F67253">
      <w:pPr>
        <w:pStyle w:val="Titlu2"/>
        <w:spacing w:after="0"/>
        <w:jc w:val="both"/>
        <w:rPr>
          <w:szCs w:val="24"/>
        </w:rPr>
      </w:pPr>
      <w:r w:rsidRPr="00CD65F6">
        <w:rPr>
          <w:rFonts w:ascii="Times New Roman" w:hAnsi="Times New Roman" w:cs="Times New Roman"/>
          <w:color w:val="auto"/>
          <w:sz w:val="24"/>
          <w:szCs w:val="24"/>
        </w:rPr>
        <w:t xml:space="preserve">Art. </w:t>
      </w:r>
      <w:r w:rsidR="00493D58">
        <w:rPr>
          <w:rFonts w:ascii="Times New Roman" w:hAnsi="Times New Roman" w:cs="Times New Roman"/>
          <w:color w:val="auto"/>
          <w:sz w:val="24"/>
          <w:szCs w:val="24"/>
        </w:rPr>
        <w:t>19</w:t>
      </w:r>
      <w:r w:rsidRPr="00CD65F6">
        <w:rPr>
          <w:rFonts w:ascii="Times New Roman" w:hAnsi="Times New Roman" w:cs="Times New Roman"/>
          <w:color w:val="auto"/>
          <w:sz w:val="24"/>
          <w:szCs w:val="24"/>
        </w:rPr>
        <w:t xml:space="preserve">: </w:t>
      </w:r>
      <w:r w:rsidR="000E66DD" w:rsidRPr="00CD65F6">
        <w:rPr>
          <w:rFonts w:ascii="Times New Roman" w:hAnsi="Times New Roman" w:cs="Times New Roman"/>
          <w:color w:val="auto"/>
          <w:sz w:val="24"/>
          <w:szCs w:val="24"/>
        </w:rPr>
        <w:t>Selectarea</w:t>
      </w:r>
      <w:r w:rsidRPr="00CD65F6">
        <w:rPr>
          <w:rFonts w:ascii="Times New Roman" w:hAnsi="Times New Roman" w:cs="Times New Roman"/>
          <w:color w:val="auto"/>
          <w:sz w:val="24"/>
          <w:szCs w:val="24"/>
        </w:rPr>
        <w:t xml:space="preserve"> </w:t>
      </w:r>
      <w:r w:rsidR="000E66DD" w:rsidRPr="00CD65F6">
        <w:rPr>
          <w:rFonts w:ascii="Times New Roman" w:hAnsi="Times New Roman" w:cs="Times New Roman"/>
          <w:color w:val="auto"/>
          <w:sz w:val="24"/>
          <w:szCs w:val="24"/>
        </w:rPr>
        <w:t>proiectelor</w:t>
      </w:r>
      <w:r w:rsidR="00112D9E" w:rsidRPr="00CD65F6">
        <w:rPr>
          <w:rFonts w:ascii="Times New Roman" w:hAnsi="Times New Roman" w:cs="Times New Roman"/>
          <w:color w:val="auto"/>
          <w:sz w:val="24"/>
          <w:szCs w:val="24"/>
        </w:rPr>
        <w:t xml:space="preserve"> și </w:t>
      </w:r>
      <w:r w:rsidR="00EC78EC" w:rsidRPr="00CD65F6">
        <w:rPr>
          <w:rFonts w:ascii="Times New Roman" w:hAnsi="Times New Roman" w:cs="Times New Roman"/>
          <w:color w:val="auto"/>
          <w:sz w:val="24"/>
          <w:szCs w:val="24"/>
        </w:rPr>
        <w:t>calculul punctajului</w:t>
      </w:r>
    </w:p>
    <w:p w14:paraId="63C3C088" w14:textId="77777777" w:rsidR="003A4683" w:rsidRPr="00CD65F6" w:rsidRDefault="003A4683" w:rsidP="003A4683">
      <w:pPr>
        <w:spacing w:before="26" w:after="0"/>
        <w:jc w:val="both"/>
        <w:rPr>
          <w:color w:val="000000"/>
        </w:rPr>
      </w:pPr>
      <w:r w:rsidRPr="00CD65F6">
        <w:rPr>
          <w:color w:val="000000"/>
        </w:rPr>
        <w:t>(1) În cadrul cererii de finanțare, solicitantul declară procentul contribuției proprii, puterea instalată a sistemului de panouri fotovoltaice și capacitatea sistemului de stocare a energiei electrice.</w:t>
      </w:r>
    </w:p>
    <w:p w14:paraId="67BE123F" w14:textId="77777777" w:rsidR="003A4683" w:rsidRPr="00CD65F6" w:rsidRDefault="003A4683" w:rsidP="003A4683">
      <w:pPr>
        <w:spacing w:before="26" w:after="0"/>
        <w:jc w:val="both"/>
        <w:rPr>
          <w:color w:val="000000"/>
        </w:rPr>
      </w:pPr>
      <w:r w:rsidRPr="00CD65F6">
        <w:rPr>
          <w:color w:val="000000"/>
        </w:rPr>
        <w:t>(2) Aplicația informatică calculează automat punctajul aferent fiecărui proiect, pe baza informațiilor declarate de solicitant în cererea de finanțare.</w:t>
      </w:r>
    </w:p>
    <w:p w14:paraId="01CEE9DC" w14:textId="33CADCDC" w:rsidR="003A4683" w:rsidRPr="00CD65F6" w:rsidRDefault="003A4683" w:rsidP="003A4683">
      <w:pPr>
        <w:spacing w:before="26" w:after="0"/>
        <w:jc w:val="both"/>
        <w:rPr>
          <w:color w:val="000000"/>
        </w:rPr>
      </w:pPr>
      <w:r w:rsidRPr="00CD65F6">
        <w:rPr>
          <w:color w:val="000000"/>
        </w:rPr>
        <w:t>(3) După închiderea sesiunii de înscriere, aplicația informatică stabilește punctajul total al fiecărui proiect prin însumarea punctajelor aferente criteriilor prevăzute la alin. (4). Punctajul maxim care poate fi obținut este de 100 de puncte.</w:t>
      </w:r>
    </w:p>
    <w:p w14:paraId="4E0734DA" w14:textId="59EC7A7E" w:rsidR="00B03A87" w:rsidRPr="00CD65F6" w:rsidRDefault="00B03A87" w:rsidP="00F67253">
      <w:pPr>
        <w:spacing w:before="26" w:after="0"/>
        <w:jc w:val="both"/>
        <w:rPr>
          <w:color w:val="000000"/>
        </w:rPr>
      </w:pPr>
      <w:r w:rsidRPr="00CD65F6">
        <w:rPr>
          <w:color w:val="000000"/>
        </w:rPr>
        <w:t>(</w:t>
      </w:r>
      <w:r w:rsidR="003A4683" w:rsidRPr="00CD65F6">
        <w:rPr>
          <w:color w:val="000000"/>
        </w:rPr>
        <w:t>4</w:t>
      </w:r>
      <w:r w:rsidRPr="00CD65F6">
        <w:rPr>
          <w:color w:val="000000"/>
        </w:rPr>
        <w:t>)</w:t>
      </w:r>
      <w:r w:rsidRPr="00CD65F6">
        <w:t xml:space="preserve"> </w:t>
      </w:r>
      <w:r w:rsidRPr="00CD65F6">
        <w:rPr>
          <w:color w:val="000000"/>
        </w:rPr>
        <w:t>Punctajul se acordă după cum urmează:</w:t>
      </w:r>
    </w:p>
    <w:p w14:paraId="11D56195" w14:textId="7C775967" w:rsidR="00B966E2" w:rsidRPr="00CD65F6" w:rsidRDefault="00A941E0" w:rsidP="00A941E0">
      <w:pPr>
        <w:spacing w:before="26" w:after="0"/>
        <w:jc w:val="both"/>
        <w:rPr>
          <w:color w:val="000000"/>
        </w:rPr>
      </w:pPr>
      <w:r w:rsidRPr="00CD65F6">
        <w:rPr>
          <w:color w:val="000000"/>
        </w:rPr>
        <w:t xml:space="preserve">a) în funcție de </w:t>
      </w:r>
      <w:r w:rsidR="00600272" w:rsidRPr="00CD65F6">
        <w:rPr>
          <w:b/>
          <w:bCs/>
          <w:color w:val="000000"/>
        </w:rPr>
        <w:t xml:space="preserve">valoarea </w:t>
      </w:r>
      <w:r w:rsidRPr="00CD65F6">
        <w:rPr>
          <w:b/>
          <w:bCs/>
          <w:color w:val="000000"/>
        </w:rPr>
        <w:t>contribuției proprii,</w:t>
      </w:r>
      <w:r w:rsidRPr="00CD65F6">
        <w:rPr>
          <w:color w:val="000000"/>
        </w:rPr>
        <w:t xml:space="preserve"> raportat la valoarea totală a proiectului, calculat potrivit următoarei formule:</w:t>
      </w:r>
    </w:p>
    <w:p w14:paraId="35D04489" w14:textId="77777777" w:rsidR="0048391E" w:rsidRPr="00CD65F6" w:rsidRDefault="00600272" w:rsidP="006D7951">
      <w:pPr>
        <w:spacing w:before="26" w:after="0"/>
        <w:jc w:val="both"/>
      </w:pPr>
      <m:oMathPara>
        <m:oMath>
          <m:r>
            <m:rPr>
              <m:sty m:val="p"/>
            </m:rPr>
            <w:rPr>
              <w:rFonts w:ascii="Cambria Math" w:hAnsi="Cambria Math"/>
              <w:color w:val="000000"/>
              <w:sz w:val="22"/>
            </w:rPr>
            <m:t>Punctaj contribuție proprie</m:t>
          </m:r>
          <m:r>
            <w:rPr>
              <w:rFonts w:ascii="Cambria Math" w:hAnsi="Cambria Math"/>
              <w:color w:val="000000"/>
              <w:sz w:val="22"/>
            </w:rPr>
            <m:t>=80*</m:t>
          </m:r>
          <m:f>
            <m:fPr>
              <m:ctrlPr>
                <w:rPr>
                  <w:rFonts w:ascii="Cambria Math" w:hAnsi="Cambria Math"/>
                  <w:color w:val="000000"/>
                  <w:sz w:val="22"/>
                </w:rPr>
              </m:ctrlPr>
            </m:fPr>
            <m:num>
              <m:r>
                <m:rPr>
                  <m:sty m:val="p"/>
                </m:rPr>
                <w:rPr>
                  <w:rFonts w:ascii="Cambria Math" w:hAnsi="Cambria Math"/>
                  <w:color w:val="000000"/>
                  <w:sz w:val="22"/>
                </w:rPr>
                <m:t>Contribuția proprie</m:t>
              </m:r>
            </m:num>
            <m:den>
              <m:r>
                <m:rPr>
                  <m:nor/>
                </m:rPr>
                <w:rPr>
                  <w:color w:val="000000"/>
                  <w:sz w:val="22"/>
                </w:rPr>
                <m:t>valoarea total</m:t>
              </m:r>
              <m:limUpp>
                <m:limUppPr>
                  <m:ctrlPr>
                    <w:rPr>
                      <w:rFonts w:ascii="Cambria Math" w:hAnsi="Cambria Math"/>
                      <w:color w:val="000000"/>
                      <w:sz w:val="22"/>
                    </w:rPr>
                  </m:ctrlPr>
                </m:limUppPr>
                <m:e>
                  <m:r>
                    <m:rPr>
                      <m:nor/>
                    </m:rPr>
                    <w:rPr>
                      <w:color w:val="000000"/>
                      <w:sz w:val="22"/>
                    </w:rPr>
                    <m:t>ă</m:t>
                  </m:r>
                </m:e>
                <m:lim>
                  <m:r>
                    <w:rPr>
                      <w:rFonts w:ascii="Cambria Math" w:hAnsi="Cambria Math"/>
                      <w:color w:val="000000"/>
                      <w:sz w:val="22"/>
                    </w:rPr>
                    <m:t>˘</m:t>
                  </m:r>
                </m:lim>
              </m:limUpp>
              <m:r>
                <m:rPr>
                  <m:nor/>
                </m:rPr>
                <w:rPr>
                  <w:color w:val="000000"/>
                  <w:sz w:val="22"/>
                </w:rPr>
                <m:t> a proiectului</m:t>
              </m:r>
            </m:den>
          </m:f>
          <m:r>
            <w:rPr>
              <w:rFonts w:ascii="Cambria Math" w:hAnsi="Cambria Math"/>
              <w:color w:val="000000"/>
              <w:sz w:val="22"/>
            </w:rPr>
            <m:t>-10</m:t>
          </m:r>
          <m:r>
            <m:rPr>
              <m:sty m:val="p"/>
            </m:rPr>
            <w:rPr>
              <w:color w:val="000000"/>
            </w:rPr>
            <w:br/>
          </m:r>
        </m:oMath>
      </m:oMathPara>
    </w:p>
    <w:p w14:paraId="4FDEE3F4" w14:textId="7EBD1661" w:rsidR="0048391E" w:rsidRPr="00CD65F6" w:rsidRDefault="0048391E" w:rsidP="006D7951">
      <w:pPr>
        <w:spacing w:before="26" w:after="0"/>
        <w:jc w:val="both"/>
        <w:rPr>
          <w:color w:val="000000"/>
        </w:rPr>
      </w:pPr>
      <w:r w:rsidRPr="00CD65F6">
        <w:rPr>
          <w:color w:val="000000"/>
        </w:rPr>
        <w:t>Punctajul acordat contribuției proprii este egal cu valoarea rezultată din aplicarea formulei. Pentru o valoare mai mare de 40 se acordă punctajul maxim de 40 de puncte.</w:t>
      </w:r>
    </w:p>
    <w:p w14:paraId="49535F1F" w14:textId="67185F11" w:rsidR="00EC3634" w:rsidRPr="00CD65F6" w:rsidRDefault="00B966E2" w:rsidP="00B03A87">
      <w:pPr>
        <w:spacing w:before="26" w:after="0"/>
        <w:jc w:val="both"/>
        <w:rPr>
          <w:color w:val="000000"/>
        </w:rPr>
      </w:pPr>
      <w:r w:rsidRPr="00CD65F6">
        <w:rPr>
          <w:color w:val="000000"/>
        </w:rPr>
        <w:t>b</w:t>
      </w:r>
      <w:r w:rsidR="00291FED" w:rsidRPr="00CD65F6">
        <w:rPr>
          <w:color w:val="000000"/>
        </w:rPr>
        <w:t xml:space="preserve">) în funcție de </w:t>
      </w:r>
      <w:r w:rsidR="00291FED" w:rsidRPr="00CD65F6">
        <w:rPr>
          <w:b/>
          <w:bCs/>
          <w:color w:val="000000"/>
        </w:rPr>
        <w:t>capacitatea sistemului de stocare solicitată la finanțare (CS)</w:t>
      </w:r>
      <w:r w:rsidR="00291FED" w:rsidRPr="00CD65F6">
        <w:rPr>
          <w:color w:val="000000"/>
        </w:rPr>
        <w:t>, calculată potrivit următoarei formule:</w:t>
      </w:r>
    </w:p>
    <w:p w14:paraId="07EA47A0" w14:textId="16EBFE5B" w:rsidR="00EC3634" w:rsidRPr="00CD65F6" w:rsidRDefault="00C3536D" w:rsidP="00B03A87">
      <w:pPr>
        <w:spacing w:before="26" w:after="0"/>
        <w:jc w:val="both"/>
        <w:rPr>
          <w:color w:val="000000"/>
        </w:rPr>
      </w:pPr>
      <w:r w:rsidRPr="00CD65F6">
        <w:rPr>
          <w:color w:val="000000"/>
        </w:rPr>
        <w:t xml:space="preserve">Punctajul acordat </w:t>
      </w:r>
      <w:r w:rsidR="0048391E" w:rsidRPr="00CD65F6">
        <w:rPr>
          <w:color w:val="000000"/>
        </w:rPr>
        <w:t xml:space="preserve">pentru capacitatea sistemului de stocare </w:t>
      </w:r>
      <w:r w:rsidRPr="00CD65F6">
        <w:rPr>
          <w:color w:val="000000"/>
        </w:rPr>
        <w:t xml:space="preserve">este egal cu valoarea </w:t>
      </w:r>
      <w:r w:rsidR="00D41BE9">
        <w:rPr>
          <w:color w:val="000000"/>
        </w:rPr>
        <w:t>capacității de stocare</w:t>
      </w:r>
      <w:r w:rsidRPr="00CD65F6">
        <w:rPr>
          <w:color w:val="000000"/>
        </w:rPr>
        <w:t xml:space="preserve">. Pentru o valoare a </w:t>
      </w:r>
      <w:r w:rsidR="00D41BE9">
        <w:rPr>
          <w:color w:val="000000"/>
        </w:rPr>
        <w:t>capacității de stocare</w:t>
      </w:r>
      <w:r w:rsidRPr="00CD65F6">
        <w:rPr>
          <w:color w:val="000000"/>
        </w:rPr>
        <w:t xml:space="preserve"> mai mare de </w:t>
      </w:r>
      <w:r w:rsidR="0048391E" w:rsidRPr="00CD65F6">
        <w:rPr>
          <w:color w:val="000000"/>
        </w:rPr>
        <w:t>40</w:t>
      </w:r>
      <w:r w:rsidRPr="00CD65F6">
        <w:rPr>
          <w:color w:val="000000"/>
        </w:rPr>
        <w:t xml:space="preserve"> se acordă punctajul maxim de 40 de puncte.</w:t>
      </w:r>
    </w:p>
    <w:p w14:paraId="196BAB04" w14:textId="2673B26E" w:rsidR="00B966E2" w:rsidRPr="00CD65F6" w:rsidRDefault="00B966E2" w:rsidP="00B03A87">
      <w:pPr>
        <w:spacing w:before="26" w:after="0"/>
        <w:jc w:val="both"/>
        <w:rPr>
          <w:color w:val="000000"/>
        </w:rPr>
      </w:pPr>
      <w:r w:rsidRPr="00CD65F6">
        <w:t xml:space="preserve">c) în funcție de </w:t>
      </w:r>
      <w:r w:rsidRPr="00CD65F6">
        <w:rPr>
          <w:b/>
          <w:bCs/>
        </w:rPr>
        <w:t>puterea instalată a sistemului de panouri fotovoltaice</w:t>
      </w:r>
      <w:r w:rsidRPr="00CD65F6">
        <w:t xml:space="preserve"> deservit de sistemul de stocare. Punctajul acordat este egal cu valoarea puterii instalate, exprimată în kW. Pentru o putere instalată mai mare de 20 kW se acordă punctajul maxim de 20 de puncte.</w:t>
      </w:r>
    </w:p>
    <w:p w14:paraId="4CF544FE" w14:textId="7939E14F" w:rsidR="009A4A5A" w:rsidRPr="00CD65F6" w:rsidRDefault="009A4A5A" w:rsidP="00B03A87">
      <w:pPr>
        <w:spacing w:before="26" w:after="0"/>
        <w:jc w:val="both"/>
      </w:pPr>
      <w:r w:rsidRPr="00CD65F6">
        <w:rPr>
          <w:color w:val="000000"/>
        </w:rPr>
        <w:lastRenderedPageBreak/>
        <w:t>(</w:t>
      </w:r>
      <w:r w:rsidR="00C3536D" w:rsidRPr="00CD65F6">
        <w:rPr>
          <w:color w:val="000000"/>
        </w:rPr>
        <w:t>5</w:t>
      </w:r>
      <w:r w:rsidRPr="00CD65F6">
        <w:rPr>
          <w:color w:val="000000"/>
        </w:rPr>
        <w:t xml:space="preserve">) </w:t>
      </w:r>
      <w:r w:rsidR="00EF3B7D" w:rsidRPr="00CD65F6">
        <w:t xml:space="preserve">La încheierea sesiunii de înscriere, </w:t>
      </w:r>
      <w:r w:rsidR="006A46D7" w:rsidRPr="00CD65F6">
        <w:t>proiectele sunt selectate în ordinea descrescătoare a punctajului total obținut, în limita bugetului alocat sesiunii</w:t>
      </w:r>
      <w:r w:rsidR="00EF3B7D" w:rsidRPr="00CD65F6">
        <w:t>.</w:t>
      </w:r>
    </w:p>
    <w:p w14:paraId="1B1AC56C" w14:textId="5FD2DB67" w:rsidR="006A46D7" w:rsidRPr="00CD65F6" w:rsidRDefault="006A46D7" w:rsidP="006A46D7">
      <w:pPr>
        <w:spacing w:before="26" w:after="0"/>
        <w:jc w:val="both"/>
      </w:pPr>
      <w:r w:rsidRPr="00CD65F6">
        <w:t>(</w:t>
      </w:r>
      <w:r w:rsidR="00C3536D" w:rsidRPr="00CD65F6">
        <w:t>6</w:t>
      </w:r>
      <w:r w:rsidRPr="00CD65F6">
        <w:t xml:space="preserve">) </w:t>
      </w:r>
      <w:r w:rsidR="00051280" w:rsidRPr="00CD65F6">
        <w:t>În situația în care două sau mai multe proiecte obțin același punctaj total, departajarea acestora se realizează prin aplicarea succesivă a următoarelor criterii, în ordinea prevăzută la lit. a)-</w:t>
      </w:r>
      <w:r w:rsidR="00662333">
        <w:t>d</w:t>
      </w:r>
      <w:r w:rsidR="00051280" w:rsidRPr="00CD65F6">
        <w:t>), fiecare criteriu fiind utilizat numai în măsura în care egalitatea nu a fost înlăturată prin aplicarea criteriului anterior:</w:t>
      </w:r>
    </w:p>
    <w:p w14:paraId="6D148A1C" w14:textId="0199404F" w:rsidR="006A46D7" w:rsidRPr="00CD65F6" w:rsidRDefault="002239A7">
      <w:pPr>
        <w:pStyle w:val="Listparagraf"/>
        <w:numPr>
          <w:ilvl w:val="0"/>
          <w:numId w:val="37"/>
        </w:numPr>
        <w:spacing w:before="26" w:after="0"/>
        <w:jc w:val="both"/>
      </w:pPr>
      <w:r w:rsidRPr="00CD65F6">
        <w:t xml:space="preserve">valoarea </w:t>
      </w:r>
      <w:r w:rsidR="005230B9" w:rsidRPr="00CD65F6">
        <w:t xml:space="preserve">absolută a </w:t>
      </w:r>
      <w:r w:rsidRPr="00CD65F6">
        <w:t>contribuției proprii</w:t>
      </w:r>
      <w:r w:rsidR="006A46D7" w:rsidRPr="00CD65F6">
        <w:t>;</w:t>
      </w:r>
    </w:p>
    <w:p w14:paraId="4803581F" w14:textId="22F14FF8" w:rsidR="006A46D7" w:rsidRPr="00CD65F6" w:rsidRDefault="006A46D7">
      <w:pPr>
        <w:pStyle w:val="Listparagraf"/>
        <w:numPr>
          <w:ilvl w:val="0"/>
          <w:numId w:val="37"/>
        </w:numPr>
        <w:spacing w:before="26" w:after="0"/>
        <w:jc w:val="both"/>
      </w:pPr>
      <w:r w:rsidRPr="00CD65F6">
        <w:t>capacitatea sistemului de stocare;</w:t>
      </w:r>
    </w:p>
    <w:p w14:paraId="43587228" w14:textId="1E95B044" w:rsidR="006A46D7" w:rsidRPr="00CD65F6" w:rsidRDefault="006A46D7">
      <w:pPr>
        <w:pStyle w:val="Listparagraf"/>
        <w:numPr>
          <w:ilvl w:val="0"/>
          <w:numId w:val="37"/>
        </w:numPr>
        <w:spacing w:before="26" w:after="0"/>
        <w:jc w:val="both"/>
      </w:pPr>
      <w:r w:rsidRPr="00CD65F6">
        <w:t>puterea instalată a sistemului de panouri fotovoltaice;</w:t>
      </w:r>
    </w:p>
    <w:p w14:paraId="03D4848F" w14:textId="79C6E4E9" w:rsidR="006A46D7" w:rsidRPr="00CD65F6" w:rsidRDefault="006A46D7">
      <w:pPr>
        <w:pStyle w:val="Listparagraf"/>
        <w:numPr>
          <w:ilvl w:val="0"/>
          <w:numId w:val="37"/>
        </w:numPr>
        <w:spacing w:before="26" w:after="0"/>
        <w:jc w:val="both"/>
      </w:pPr>
      <w:r w:rsidRPr="00CD65F6">
        <w:t>data și ora înscrierii în aplicație.</w:t>
      </w:r>
    </w:p>
    <w:p w14:paraId="07A3557A" w14:textId="1B1ECA14" w:rsidR="005C75D7" w:rsidRPr="00CD5DE8" w:rsidRDefault="005C75D7" w:rsidP="00301CBE">
      <w:pPr>
        <w:spacing w:before="26" w:after="0"/>
        <w:jc w:val="both"/>
        <w:rPr>
          <w:color w:val="000000"/>
          <w:lang w:val="pt-BR"/>
        </w:rPr>
      </w:pPr>
      <w:r w:rsidRPr="00CD65F6">
        <w:t>(</w:t>
      </w:r>
      <w:r w:rsidR="00C3536D" w:rsidRPr="00CD65F6">
        <w:t>7</w:t>
      </w:r>
      <w:r w:rsidRPr="00CD65F6">
        <w:t>) Punctajul proiectului se stabilește exclusiv pe baza informațiilor asumate de solicitant la momentul înscrierii. În situația în care, în urma verificării dosarului de înscriere, AFM constată că punctajul declarat nu este susținut de documentele justificative sau că informațiile furnizate au condus la acordarea unui punctaj superior celui corespunzător, proiectul se respinge, fără recalcularea punctajului sau modificarea ordinii de selecție.</w:t>
      </w:r>
    </w:p>
    <w:p w14:paraId="5A3B7B1D" w14:textId="191E9BBF" w:rsidR="005D44E6" w:rsidRPr="00CD65F6" w:rsidRDefault="006C36AC" w:rsidP="00470699">
      <w:pPr>
        <w:pStyle w:val="Titlu2"/>
        <w:spacing w:after="0"/>
        <w:jc w:val="both"/>
        <w:rPr>
          <w:rFonts w:ascii="Times New Roman" w:hAnsi="Times New Roman" w:cs="Times New Roman"/>
          <w:color w:val="auto"/>
          <w:sz w:val="24"/>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2</w:t>
      </w:r>
      <w:r w:rsidR="00493D58">
        <w:rPr>
          <w:rFonts w:ascii="Times New Roman" w:hAnsi="Times New Roman" w:cs="Times New Roman"/>
          <w:color w:val="auto"/>
          <w:sz w:val="24"/>
          <w:szCs w:val="24"/>
        </w:rPr>
        <w:t>0</w:t>
      </w:r>
      <w:r w:rsidRPr="00CD65F6">
        <w:rPr>
          <w:rFonts w:ascii="Times New Roman" w:hAnsi="Times New Roman" w:cs="Times New Roman"/>
          <w:color w:val="auto"/>
          <w:sz w:val="24"/>
          <w:szCs w:val="24"/>
        </w:rPr>
        <w:t xml:space="preserve">: </w:t>
      </w:r>
      <w:r w:rsidR="00C67E3B" w:rsidRPr="00CD65F6">
        <w:rPr>
          <w:rFonts w:ascii="Times New Roman" w:hAnsi="Times New Roman" w:cs="Times New Roman"/>
          <w:color w:val="auto"/>
          <w:sz w:val="24"/>
          <w:szCs w:val="24"/>
        </w:rPr>
        <w:t>Aprobarea finanțării</w:t>
      </w:r>
      <w:r w:rsidR="000E4D3E" w:rsidRPr="00CD65F6">
        <w:t xml:space="preserve"> </w:t>
      </w:r>
      <w:r w:rsidR="000E4D3E" w:rsidRPr="00CD65F6">
        <w:rPr>
          <w:rFonts w:ascii="Times New Roman" w:hAnsi="Times New Roman" w:cs="Times New Roman"/>
          <w:color w:val="auto"/>
          <w:sz w:val="24"/>
          <w:szCs w:val="24"/>
        </w:rPr>
        <w:t>şi respingerea proiectelor</w:t>
      </w:r>
      <w:r w:rsidRPr="00CD65F6">
        <w:rPr>
          <w:rFonts w:ascii="Times New Roman" w:hAnsi="Times New Roman" w:cs="Times New Roman"/>
          <w:color w:val="auto"/>
          <w:sz w:val="24"/>
          <w:szCs w:val="24"/>
        </w:rPr>
        <w:t xml:space="preserve"> </w:t>
      </w:r>
    </w:p>
    <w:p w14:paraId="3EC2567E" w14:textId="665B094D" w:rsidR="00C67E3B" w:rsidRPr="00CD65F6" w:rsidRDefault="00C67E3B" w:rsidP="00C67E3B">
      <w:pPr>
        <w:spacing w:before="26" w:after="0"/>
        <w:jc w:val="both"/>
        <w:rPr>
          <w:color w:val="000000"/>
        </w:rPr>
      </w:pPr>
      <w:r w:rsidRPr="00CD65F6">
        <w:rPr>
          <w:color w:val="000000"/>
        </w:rPr>
        <w:t xml:space="preserve">(1) AFM evaluează dosarele de înscriere în ordinea </w:t>
      </w:r>
      <w:r w:rsidR="00E77C14" w:rsidRPr="00CD65F6">
        <w:rPr>
          <w:color w:val="000000"/>
        </w:rPr>
        <w:t>descrescătoare a punctajului</w:t>
      </w:r>
      <w:r w:rsidRPr="00CD65F6">
        <w:rPr>
          <w:color w:val="000000"/>
        </w:rPr>
        <w:t xml:space="preserve"> şi stabileşte eligibilitatea solicitantului,</w:t>
      </w:r>
      <w:r w:rsidR="002D27EB" w:rsidRPr="00CD65F6">
        <w:rPr>
          <w:color w:val="000000"/>
        </w:rPr>
        <w:t xml:space="preserve"> </w:t>
      </w:r>
      <w:r w:rsidRPr="00CD65F6">
        <w:rPr>
          <w:color w:val="000000"/>
        </w:rPr>
        <w:t>cheltuielile eligibile şi suma propusă spre aprobare.</w:t>
      </w:r>
    </w:p>
    <w:p w14:paraId="2BB09C29" w14:textId="51ADBC1C" w:rsidR="00B75D57" w:rsidRPr="00CD65F6" w:rsidRDefault="00C67E3B" w:rsidP="00095406">
      <w:pPr>
        <w:spacing w:before="26" w:after="0"/>
        <w:jc w:val="both"/>
      </w:pPr>
      <w:r w:rsidRPr="00CD65F6">
        <w:rPr>
          <w:color w:val="000000"/>
        </w:rPr>
        <w:t xml:space="preserve">(2) </w:t>
      </w:r>
      <w:r w:rsidR="00B75D57" w:rsidRPr="00CD65F6">
        <w:t xml:space="preserve">În măsura în care din documentele încărcate conform art. </w:t>
      </w:r>
      <w:r w:rsidR="00DD63FF" w:rsidRPr="00CD65F6">
        <w:t>1</w:t>
      </w:r>
      <w:r w:rsidR="00DD63FF">
        <w:t>8</w:t>
      </w:r>
      <w:r w:rsidR="00DD63FF" w:rsidRPr="00CD65F6">
        <w:t xml:space="preserve"> </w:t>
      </w:r>
      <w:r w:rsidR="00B75D57" w:rsidRPr="00CD65F6">
        <w:t xml:space="preserve">alin. (1) nu se poate stabili cu certitudine eligibilitatea solicitantului ori a proiectului în raport cu momentul înscrierii în program, </w:t>
      </w:r>
      <w:r w:rsidR="00095406" w:rsidRPr="00CD65F6">
        <w:t xml:space="preserve">AFM </w:t>
      </w:r>
      <w:r w:rsidR="00B75D57" w:rsidRPr="00CD65F6">
        <w:t>are posibilitatea de a solicita clarificări, o singură dată,</w:t>
      </w:r>
      <w:r w:rsidR="00DE086E" w:rsidRPr="00CD65F6">
        <w:t xml:space="preserve"> fără a conduce la modificarea punctajului proiectului,</w:t>
      </w:r>
      <w:r w:rsidR="00B75D57" w:rsidRPr="00CD65F6">
        <w:t xml:space="preserve"> astfel: </w:t>
      </w:r>
    </w:p>
    <w:p w14:paraId="3163A424" w14:textId="74A14E63" w:rsidR="00B75D57" w:rsidRPr="00CD65F6" w:rsidRDefault="00B75D57">
      <w:pPr>
        <w:pStyle w:val="Listparagraf"/>
        <w:numPr>
          <w:ilvl w:val="0"/>
          <w:numId w:val="22"/>
        </w:numPr>
        <w:spacing w:after="0"/>
        <w:jc w:val="both"/>
      </w:pPr>
      <w:r w:rsidRPr="00CD65F6">
        <w:t xml:space="preserve">completarea paginilor lipsă ale documentelor încărcate; </w:t>
      </w:r>
    </w:p>
    <w:p w14:paraId="431BF9B5" w14:textId="7013009D" w:rsidR="00B07C00" w:rsidRPr="00CD65F6" w:rsidRDefault="00B75D57">
      <w:pPr>
        <w:pStyle w:val="Listparagraf"/>
        <w:numPr>
          <w:ilvl w:val="0"/>
          <w:numId w:val="22"/>
        </w:numPr>
        <w:spacing w:after="0"/>
        <w:jc w:val="both"/>
      </w:pPr>
      <w:r w:rsidRPr="00CD65F6">
        <w:t>reîncărcarea documentelor emise online în forma iniţială, astfel cum au fost transmise solicitantului de autorităţile/instituţiile emitente</w:t>
      </w:r>
      <w:r w:rsidR="00B07C00" w:rsidRPr="00CD65F6">
        <w:t>.</w:t>
      </w:r>
    </w:p>
    <w:p w14:paraId="113ADF6F" w14:textId="6A36A6BC" w:rsidR="00B75D57" w:rsidRPr="00CD65F6" w:rsidRDefault="00B75D57" w:rsidP="00301CBE">
      <w:pPr>
        <w:spacing w:after="0"/>
        <w:jc w:val="both"/>
      </w:pPr>
      <w:r w:rsidRPr="00CD65F6">
        <w:t>(</w:t>
      </w:r>
      <w:r w:rsidR="00E229FE" w:rsidRPr="00CD65F6">
        <w:t>3</w:t>
      </w:r>
      <w:r w:rsidRPr="00CD65F6">
        <w:t xml:space="preserve">) </w:t>
      </w:r>
      <w:r w:rsidR="00095406" w:rsidRPr="00CD65F6">
        <w:t>AFM</w:t>
      </w:r>
      <w:r w:rsidRPr="00CD65F6">
        <w:t xml:space="preserve"> transmite solicitantului cererea de clarificare prin intermediul aplicaţiei. </w:t>
      </w:r>
    </w:p>
    <w:p w14:paraId="1A9A4DB7" w14:textId="2FBABC2C" w:rsidR="00B75D57" w:rsidRPr="00CD65F6" w:rsidRDefault="00B75D57" w:rsidP="00301CBE">
      <w:pPr>
        <w:spacing w:after="0"/>
        <w:jc w:val="both"/>
      </w:pPr>
      <w:r w:rsidRPr="00CD65F6">
        <w:t>(</w:t>
      </w:r>
      <w:r w:rsidR="00E229FE" w:rsidRPr="00CD65F6">
        <w:t>4</w:t>
      </w:r>
      <w:r w:rsidRPr="00CD65F6">
        <w:t>) Solicitantul încarcă în aplicaţie răspunsul în maximum 10 zile de la cererea prevăzută la alin. (</w:t>
      </w:r>
      <w:r w:rsidR="0071443A">
        <w:t>3</w:t>
      </w:r>
      <w:r w:rsidRPr="00CD65F6">
        <w:t xml:space="preserve">). </w:t>
      </w:r>
    </w:p>
    <w:p w14:paraId="2CA41549" w14:textId="2F554205" w:rsidR="00B75D57" w:rsidRPr="00CD65F6" w:rsidRDefault="00B75D57" w:rsidP="00301CBE">
      <w:pPr>
        <w:spacing w:after="0"/>
        <w:jc w:val="both"/>
      </w:pPr>
      <w:r w:rsidRPr="00CD65F6">
        <w:t>(</w:t>
      </w:r>
      <w:r w:rsidR="00E229FE" w:rsidRPr="00CD65F6">
        <w:t>5</w:t>
      </w:r>
      <w:r w:rsidRPr="00CD65F6">
        <w:t xml:space="preserve">) Atrage respingerea solicitantului: </w:t>
      </w:r>
    </w:p>
    <w:p w14:paraId="2DD16704" w14:textId="060637CA" w:rsidR="00B75D57" w:rsidRPr="00CD65F6" w:rsidRDefault="00B75D57">
      <w:pPr>
        <w:pStyle w:val="Listparagraf"/>
        <w:numPr>
          <w:ilvl w:val="0"/>
          <w:numId w:val="23"/>
        </w:numPr>
        <w:spacing w:after="0"/>
        <w:jc w:val="both"/>
      </w:pPr>
      <w:r w:rsidRPr="00CD65F6">
        <w:t xml:space="preserve">lipsa unui document dintre cele prevăzute la art. </w:t>
      </w:r>
      <w:r w:rsidR="00DD63FF" w:rsidRPr="00CD65F6">
        <w:t>1</w:t>
      </w:r>
      <w:r w:rsidR="00DD63FF">
        <w:t>8</w:t>
      </w:r>
      <w:r w:rsidR="00DD63FF" w:rsidRPr="00CD65F6">
        <w:t xml:space="preserve"> </w:t>
      </w:r>
      <w:r w:rsidRPr="00CD65F6">
        <w:t xml:space="preserve">alin. (1); </w:t>
      </w:r>
    </w:p>
    <w:p w14:paraId="5569C198" w14:textId="0F6A834A" w:rsidR="00B75D57" w:rsidRPr="00CD65F6" w:rsidRDefault="00B75D57">
      <w:pPr>
        <w:pStyle w:val="Listparagraf"/>
        <w:numPr>
          <w:ilvl w:val="0"/>
          <w:numId w:val="23"/>
        </w:numPr>
        <w:spacing w:after="0"/>
        <w:jc w:val="both"/>
      </w:pPr>
      <w:r w:rsidRPr="00CD65F6">
        <w:t xml:space="preserve">neîndeplinirea termenului de valabilitate a unui document dintre cele prevăzute la art. </w:t>
      </w:r>
      <w:r w:rsidR="00DD63FF" w:rsidRPr="00CD65F6">
        <w:t>1</w:t>
      </w:r>
      <w:r w:rsidR="00DD63FF">
        <w:t>8</w:t>
      </w:r>
      <w:r w:rsidR="00DD63FF" w:rsidRPr="00CD65F6">
        <w:t xml:space="preserve"> </w:t>
      </w:r>
      <w:r w:rsidRPr="00CD65F6">
        <w:t xml:space="preserve">alin. (1); </w:t>
      </w:r>
    </w:p>
    <w:p w14:paraId="5534C673" w14:textId="5D8FEA9A" w:rsidR="00B75D57" w:rsidRPr="00CD65F6" w:rsidRDefault="00B75D57">
      <w:pPr>
        <w:pStyle w:val="Listparagraf"/>
        <w:numPr>
          <w:ilvl w:val="0"/>
          <w:numId w:val="23"/>
        </w:numPr>
        <w:spacing w:after="0"/>
        <w:jc w:val="both"/>
      </w:pPr>
      <w:r w:rsidRPr="00CD65F6">
        <w:t xml:space="preserve">neîndeplinirea unui criteriu de eligibilitate; </w:t>
      </w:r>
    </w:p>
    <w:p w14:paraId="696FAB0A" w14:textId="6D2D07AD" w:rsidR="00FB1AAC" w:rsidRPr="00CD65F6" w:rsidRDefault="00B75D57">
      <w:pPr>
        <w:pStyle w:val="Listparagraf"/>
        <w:numPr>
          <w:ilvl w:val="0"/>
          <w:numId w:val="23"/>
        </w:numPr>
        <w:spacing w:after="0"/>
        <w:jc w:val="both"/>
      </w:pPr>
      <w:r w:rsidRPr="00CD65F6">
        <w:t>netransmiterea clarificărilor în condiţiile prevăzute la alin. (</w:t>
      </w:r>
      <w:r w:rsidR="0071443A">
        <w:t>4</w:t>
      </w:r>
      <w:r w:rsidRPr="00CD65F6">
        <w:t>)</w:t>
      </w:r>
      <w:r w:rsidR="00FB1AAC" w:rsidRPr="00CD65F6">
        <w:t>;</w:t>
      </w:r>
    </w:p>
    <w:p w14:paraId="2D6D7F72" w14:textId="76E1A345" w:rsidR="00DE086E" w:rsidRPr="00CD65F6" w:rsidRDefault="005C75D7">
      <w:pPr>
        <w:pStyle w:val="Listparagraf"/>
        <w:numPr>
          <w:ilvl w:val="0"/>
          <w:numId w:val="23"/>
        </w:numPr>
        <w:spacing w:after="0"/>
        <w:jc w:val="both"/>
      </w:pPr>
      <w:r w:rsidRPr="00CD65F6">
        <w:t xml:space="preserve">neîndeplinirea criteriilor asumate de solicitant la momentul înscrierii în vederea stabilirii punctajului </w:t>
      </w:r>
      <w:r w:rsidR="00364C27" w:rsidRPr="00CD65F6">
        <w:t xml:space="preserve">prevăzut la art. </w:t>
      </w:r>
      <w:r w:rsidR="00DD63FF">
        <w:t>19</w:t>
      </w:r>
      <w:r w:rsidR="00DD63FF" w:rsidRPr="00CD65F6">
        <w:t xml:space="preserve"> </w:t>
      </w:r>
      <w:r w:rsidRPr="00CD65F6">
        <w:t>sau declararea unor informații care au condus la acordarea unui punctaj superior celui care ar fi rezultat în mod corespunzător din documentele depuse</w:t>
      </w:r>
      <w:r w:rsidR="00B75D57" w:rsidRPr="00CD65F6">
        <w:t>.</w:t>
      </w:r>
    </w:p>
    <w:p w14:paraId="743512BD" w14:textId="490518EA" w:rsidR="005D44E6" w:rsidRPr="00CD65F6" w:rsidRDefault="006C36AC" w:rsidP="00301CBE">
      <w:pPr>
        <w:spacing w:before="26" w:after="0"/>
        <w:jc w:val="both"/>
      </w:pPr>
      <w:r w:rsidRPr="00CD65F6">
        <w:rPr>
          <w:color w:val="000000"/>
        </w:rPr>
        <w:t>(</w:t>
      </w:r>
      <w:r w:rsidR="00E229FE" w:rsidRPr="00CD65F6">
        <w:rPr>
          <w:color w:val="000000"/>
        </w:rPr>
        <w:t>6</w:t>
      </w:r>
      <w:r w:rsidRPr="00CD65F6">
        <w:rPr>
          <w:color w:val="000000"/>
        </w:rPr>
        <w:t>)</w:t>
      </w:r>
      <w:r w:rsidR="00C258FF" w:rsidRPr="00CD65F6">
        <w:rPr>
          <w:color w:val="000000"/>
        </w:rPr>
        <w:t xml:space="preserve"> </w:t>
      </w:r>
      <w:r w:rsidRPr="00CD65F6">
        <w:rPr>
          <w:color w:val="000000"/>
        </w:rPr>
        <w:t>AFM generează prin intermediul aplicaţiei lista cuprinzând proiectele solicitanţilor propuşi spre aprobare</w:t>
      </w:r>
      <w:r w:rsidR="00515C0D" w:rsidRPr="00CD65F6">
        <w:rPr>
          <w:color w:val="000000"/>
        </w:rPr>
        <w:t xml:space="preserve"> și lista cuprinzând proiectele solicitanţilor respinşi</w:t>
      </w:r>
      <w:r w:rsidRPr="00CD65F6">
        <w:rPr>
          <w:color w:val="000000"/>
        </w:rPr>
        <w:t>.</w:t>
      </w:r>
    </w:p>
    <w:p w14:paraId="331CD213" w14:textId="1B170D54" w:rsidR="005D44E6" w:rsidRPr="00CD65F6" w:rsidRDefault="006C36AC" w:rsidP="00515C0D">
      <w:pPr>
        <w:spacing w:before="26" w:after="0"/>
        <w:jc w:val="both"/>
      </w:pPr>
      <w:r w:rsidRPr="00CD65F6">
        <w:rPr>
          <w:color w:val="000000"/>
        </w:rPr>
        <w:t>(</w:t>
      </w:r>
      <w:r w:rsidR="00E229FE" w:rsidRPr="00CD65F6">
        <w:rPr>
          <w:color w:val="000000"/>
        </w:rPr>
        <w:t>7</w:t>
      </w:r>
      <w:r w:rsidRPr="00CD65F6">
        <w:rPr>
          <w:color w:val="000000"/>
        </w:rPr>
        <w:t>)</w:t>
      </w:r>
      <w:r w:rsidR="00C258FF" w:rsidRPr="00CD65F6">
        <w:rPr>
          <w:color w:val="000000"/>
        </w:rPr>
        <w:t xml:space="preserve"> </w:t>
      </w:r>
      <w:r w:rsidRPr="00CD65F6">
        <w:rPr>
          <w:color w:val="000000"/>
        </w:rPr>
        <w:t xml:space="preserve">Comitetul director al AFM avizează lista proiectelor </w:t>
      </w:r>
      <w:r w:rsidR="00515C0D" w:rsidRPr="00CD65F6">
        <w:rPr>
          <w:color w:val="000000"/>
        </w:rPr>
        <w:t>solicitanţilor propuşi spre aprobare și aprobă lista cuprinzând proiectele solicitanţilor respinşi</w:t>
      </w:r>
      <w:r w:rsidR="00515C0D" w:rsidRPr="00CD65F6">
        <w:t>.</w:t>
      </w:r>
      <w:r w:rsidR="00515C0D" w:rsidRPr="00CD65F6">
        <w:rPr>
          <w:color w:val="000000"/>
        </w:rPr>
        <w:t xml:space="preserve"> </w:t>
      </w:r>
    </w:p>
    <w:p w14:paraId="73B3EEA7" w14:textId="355728FE" w:rsidR="005D44E6" w:rsidRPr="00CD65F6" w:rsidRDefault="006C36AC" w:rsidP="00301CBE">
      <w:pPr>
        <w:spacing w:before="26" w:after="0"/>
        <w:jc w:val="both"/>
      </w:pPr>
      <w:r w:rsidRPr="00CD65F6">
        <w:rPr>
          <w:color w:val="000000"/>
        </w:rPr>
        <w:t>(</w:t>
      </w:r>
      <w:r w:rsidR="00E229FE" w:rsidRPr="00CD65F6">
        <w:rPr>
          <w:color w:val="000000"/>
        </w:rPr>
        <w:t>8</w:t>
      </w:r>
      <w:r w:rsidRPr="00CD65F6">
        <w:rPr>
          <w:color w:val="000000"/>
        </w:rPr>
        <w:t>)</w:t>
      </w:r>
      <w:r w:rsidR="00C258FF" w:rsidRPr="00CD65F6">
        <w:rPr>
          <w:color w:val="000000"/>
        </w:rPr>
        <w:t xml:space="preserve"> </w:t>
      </w:r>
      <w:r w:rsidRPr="00CD65F6">
        <w:rPr>
          <w:color w:val="000000"/>
        </w:rPr>
        <w:t>Comitetul de avizare aprobă proiectele selectate pentru finanţare.</w:t>
      </w:r>
    </w:p>
    <w:p w14:paraId="58D76F02" w14:textId="1B542A74" w:rsidR="005D44E6" w:rsidRPr="00CD65F6" w:rsidRDefault="006C36AC" w:rsidP="00301CBE">
      <w:pPr>
        <w:spacing w:before="26" w:after="0"/>
        <w:jc w:val="both"/>
      </w:pPr>
      <w:r w:rsidRPr="00CD65F6">
        <w:rPr>
          <w:color w:val="000000"/>
        </w:rPr>
        <w:t>(</w:t>
      </w:r>
      <w:r w:rsidR="00E229FE" w:rsidRPr="00CD65F6">
        <w:rPr>
          <w:color w:val="000000"/>
        </w:rPr>
        <w:t>9</w:t>
      </w:r>
      <w:r w:rsidRPr="00CD65F6">
        <w:rPr>
          <w:color w:val="000000"/>
        </w:rPr>
        <w:t>)</w:t>
      </w:r>
      <w:r w:rsidR="00C258FF" w:rsidRPr="00CD65F6">
        <w:rPr>
          <w:color w:val="000000"/>
        </w:rPr>
        <w:t xml:space="preserve"> </w:t>
      </w:r>
      <w:r w:rsidRPr="00CD65F6">
        <w:rPr>
          <w:color w:val="000000"/>
        </w:rPr>
        <w:t>AFM publică pe pagina de internet lista solicitanţilor aprobaţi</w:t>
      </w:r>
      <w:r w:rsidR="00E3482B" w:rsidRPr="00CD65F6">
        <w:rPr>
          <w:color w:val="000000"/>
        </w:rPr>
        <w:t xml:space="preserve"> și respinși</w:t>
      </w:r>
      <w:r w:rsidRPr="00CD65F6">
        <w:rPr>
          <w:color w:val="000000"/>
        </w:rPr>
        <w:t>.</w:t>
      </w:r>
    </w:p>
    <w:p w14:paraId="0E7540CC" w14:textId="7D0C41C5" w:rsidR="00D83BB2" w:rsidRPr="00CD65F6" w:rsidRDefault="006C36AC" w:rsidP="00301CBE">
      <w:pPr>
        <w:spacing w:before="26" w:after="0"/>
        <w:jc w:val="both"/>
        <w:rPr>
          <w:color w:val="000000"/>
        </w:rPr>
      </w:pPr>
      <w:r w:rsidRPr="00CD65F6">
        <w:rPr>
          <w:color w:val="000000"/>
        </w:rPr>
        <w:lastRenderedPageBreak/>
        <w:t>(</w:t>
      </w:r>
      <w:r w:rsidR="00B776A4" w:rsidRPr="00CD65F6">
        <w:rPr>
          <w:color w:val="000000"/>
        </w:rPr>
        <w:t>1</w:t>
      </w:r>
      <w:r w:rsidR="00E229FE" w:rsidRPr="00CD65F6">
        <w:rPr>
          <w:color w:val="000000"/>
        </w:rPr>
        <w:t>0</w:t>
      </w:r>
      <w:r w:rsidRPr="00CD65F6">
        <w:rPr>
          <w:color w:val="000000"/>
        </w:rPr>
        <w:t>)</w:t>
      </w:r>
      <w:r w:rsidR="00C258FF" w:rsidRPr="00CD65F6">
        <w:rPr>
          <w:color w:val="000000"/>
        </w:rPr>
        <w:t xml:space="preserve"> </w:t>
      </w:r>
      <w:r w:rsidRPr="00CD65F6">
        <w:rPr>
          <w:color w:val="000000"/>
        </w:rPr>
        <w:t>AFM nu încheie contract de finanţare cu beneficiarul persoană fizică, iar finanţarea proiectelor se realizează în baza aprobării Comitetului de avizare, potrivit alin. (</w:t>
      </w:r>
      <w:r w:rsidR="00E229FE" w:rsidRPr="00CD65F6">
        <w:rPr>
          <w:color w:val="000000"/>
        </w:rPr>
        <w:t>8</w:t>
      </w:r>
      <w:r w:rsidRPr="00CD65F6">
        <w:rPr>
          <w:color w:val="000000"/>
        </w:rPr>
        <w:t>).</w:t>
      </w:r>
    </w:p>
    <w:p w14:paraId="4624C23A" w14:textId="1EB0D3D4" w:rsidR="005D44E6" w:rsidRPr="00CD65F6" w:rsidRDefault="006C36AC" w:rsidP="00301CBE">
      <w:pPr>
        <w:spacing w:before="26" w:after="0"/>
        <w:jc w:val="both"/>
      </w:pPr>
      <w:r w:rsidRPr="00CD65F6">
        <w:rPr>
          <w:color w:val="000000"/>
        </w:rPr>
        <w:t>(</w:t>
      </w:r>
      <w:r w:rsidR="00B776A4" w:rsidRPr="00CD65F6">
        <w:rPr>
          <w:color w:val="000000"/>
        </w:rPr>
        <w:t>1</w:t>
      </w:r>
      <w:r w:rsidR="00E229FE" w:rsidRPr="00CD65F6">
        <w:rPr>
          <w:color w:val="000000"/>
        </w:rPr>
        <w:t>1</w:t>
      </w:r>
      <w:r w:rsidRPr="00CD65F6">
        <w:rPr>
          <w:color w:val="000000"/>
        </w:rPr>
        <w:t>)</w:t>
      </w:r>
      <w:r w:rsidR="00C258FF" w:rsidRPr="00CD65F6">
        <w:rPr>
          <w:color w:val="000000"/>
        </w:rPr>
        <w:t xml:space="preserve"> </w:t>
      </w:r>
      <w:r w:rsidRPr="00CD65F6">
        <w:rPr>
          <w:color w:val="000000"/>
        </w:rPr>
        <w:t>În cazul decesului solicitantului intervenit până la data aprobării finanţării de către Comitetul de avizare, drepturile şi obligaţiile care decurg din aprobarea cererii de finanţare nu se transmit către succesori/terţi dobânditori.</w:t>
      </w:r>
    </w:p>
    <w:p w14:paraId="0B3BF6E7" w14:textId="62281CEE" w:rsidR="005D44E6" w:rsidRPr="00CD65F6" w:rsidRDefault="006C36AC" w:rsidP="00301CBE">
      <w:pPr>
        <w:spacing w:before="26" w:after="0"/>
        <w:jc w:val="both"/>
        <w:rPr>
          <w:color w:val="000000"/>
        </w:rPr>
      </w:pPr>
      <w:r w:rsidRPr="00CD65F6">
        <w:rPr>
          <w:color w:val="000000"/>
        </w:rPr>
        <w:t>(</w:t>
      </w:r>
      <w:r w:rsidR="00B776A4" w:rsidRPr="00CD65F6">
        <w:rPr>
          <w:color w:val="000000"/>
        </w:rPr>
        <w:t>1</w:t>
      </w:r>
      <w:r w:rsidR="00E229FE" w:rsidRPr="00CD65F6">
        <w:rPr>
          <w:color w:val="000000"/>
        </w:rPr>
        <w:t>2</w:t>
      </w:r>
      <w:r w:rsidRPr="00CD65F6">
        <w:rPr>
          <w:color w:val="000000"/>
        </w:rPr>
        <w:t>)</w:t>
      </w:r>
      <w:r w:rsidR="00C258FF" w:rsidRPr="00CD65F6">
        <w:rPr>
          <w:color w:val="000000"/>
        </w:rPr>
        <w:t xml:space="preserve"> </w:t>
      </w:r>
      <w:r w:rsidRPr="00CD65F6">
        <w:rPr>
          <w:color w:val="000000"/>
        </w:rPr>
        <w:t>În cazul transmisiunii imobilului</w:t>
      </w:r>
      <w:r w:rsidR="00E70640" w:rsidRPr="00CD65F6">
        <w:rPr>
          <w:color w:val="000000"/>
        </w:rPr>
        <w:t xml:space="preserve"> pe care se implementează proiectul,</w:t>
      </w:r>
      <w:r w:rsidRPr="00CD65F6">
        <w:rPr>
          <w:color w:val="000000"/>
        </w:rPr>
        <w:t xml:space="preserve"> prin orice modalitate legală, terţii dobânditori ai imobilului pot prelua drepturile şi obligaţiile solicitantului numai </w:t>
      </w:r>
      <w:r w:rsidR="00364C27" w:rsidRPr="00CD65F6">
        <w:rPr>
          <w:color w:val="000000"/>
        </w:rPr>
        <w:t xml:space="preserve">în situația în care transmisiunea imobilului a intervenit </w:t>
      </w:r>
      <w:r w:rsidRPr="00CD65F6">
        <w:rPr>
          <w:color w:val="000000"/>
        </w:rPr>
        <w:t>după data aprobării finanţării de Comitetul de avizare.</w:t>
      </w:r>
    </w:p>
    <w:p w14:paraId="0C7E87F0" w14:textId="71387331" w:rsidR="005D44E6" w:rsidRPr="00CD65F6" w:rsidRDefault="006C36AC" w:rsidP="004B30BA">
      <w:pPr>
        <w:pStyle w:val="Titlu2"/>
        <w:spacing w:after="0"/>
        <w:jc w:val="both"/>
        <w:rPr>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2</w:t>
      </w:r>
      <w:r w:rsidR="00493D58">
        <w:rPr>
          <w:rFonts w:ascii="Times New Roman" w:hAnsi="Times New Roman" w:cs="Times New Roman"/>
          <w:color w:val="auto"/>
          <w:sz w:val="24"/>
          <w:szCs w:val="24"/>
        </w:rPr>
        <w:t>1</w:t>
      </w:r>
      <w:r w:rsidRPr="00CD65F6">
        <w:rPr>
          <w:rFonts w:ascii="Times New Roman" w:hAnsi="Times New Roman" w:cs="Times New Roman"/>
          <w:color w:val="auto"/>
          <w:sz w:val="24"/>
          <w:szCs w:val="24"/>
        </w:rPr>
        <w:t xml:space="preserve">: Analiza şi soluţionarea contestaţiilor transmise de solicitanţii de finanţare </w:t>
      </w:r>
    </w:p>
    <w:p w14:paraId="6D31C58C" w14:textId="2831833F" w:rsidR="005D44E6" w:rsidRPr="00CD65F6" w:rsidRDefault="006C36AC" w:rsidP="004B30BA">
      <w:pPr>
        <w:spacing w:before="26" w:after="0"/>
        <w:jc w:val="both"/>
      </w:pPr>
      <w:r w:rsidRPr="00CD65F6">
        <w:rPr>
          <w:color w:val="000000"/>
        </w:rPr>
        <w:t>(1)</w:t>
      </w:r>
      <w:r w:rsidR="00396542" w:rsidRPr="00CD65F6">
        <w:rPr>
          <w:color w:val="000000"/>
        </w:rPr>
        <w:t xml:space="preserve"> </w:t>
      </w:r>
      <w:r w:rsidRPr="00CD65F6">
        <w:rPr>
          <w:color w:val="000000"/>
        </w:rPr>
        <w:t xml:space="preserve">Solicitanţii au dreptul de a formula contestaţie împotriva </w:t>
      </w:r>
      <w:r w:rsidR="000A3635" w:rsidRPr="00CD65F6">
        <w:rPr>
          <w:color w:val="000000"/>
        </w:rPr>
        <w:t xml:space="preserve">deciziei Comitetului director/hotărârii Comitetului de avizare în </w:t>
      </w:r>
      <w:r w:rsidRPr="00CD65F6">
        <w:rPr>
          <w:color w:val="000000"/>
        </w:rPr>
        <w:t xml:space="preserve">termen de 30 de zile de la data publicării listei prevăzute la art. </w:t>
      </w:r>
      <w:r w:rsidR="00DD63FF" w:rsidRPr="00CD65F6">
        <w:rPr>
          <w:color w:val="000000"/>
        </w:rPr>
        <w:t>2</w:t>
      </w:r>
      <w:r w:rsidR="00DD63FF">
        <w:rPr>
          <w:color w:val="000000"/>
        </w:rPr>
        <w:t>0</w:t>
      </w:r>
      <w:r w:rsidR="00DD63FF" w:rsidRPr="00CD65F6">
        <w:rPr>
          <w:color w:val="000000"/>
        </w:rPr>
        <w:t xml:space="preserve"> </w:t>
      </w:r>
      <w:r w:rsidRPr="00CD65F6">
        <w:rPr>
          <w:color w:val="000000"/>
        </w:rPr>
        <w:t>alin. (</w:t>
      </w:r>
      <w:r w:rsidR="00E229FE" w:rsidRPr="00CD65F6">
        <w:rPr>
          <w:color w:val="000000"/>
        </w:rPr>
        <w:t>9</w:t>
      </w:r>
      <w:r w:rsidRPr="00CD65F6">
        <w:rPr>
          <w:color w:val="000000"/>
        </w:rPr>
        <w:t>) pe pagina de internet a AFM.</w:t>
      </w:r>
    </w:p>
    <w:p w14:paraId="29747104" w14:textId="0A014B53" w:rsidR="005D44E6" w:rsidRPr="00CD65F6" w:rsidRDefault="006C36AC" w:rsidP="00301CBE">
      <w:pPr>
        <w:spacing w:before="26" w:after="0"/>
        <w:jc w:val="both"/>
      </w:pPr>
      <w:r w:rsidRPr="00CD65F6">
        <w:rPr>
          <w:color w:val="000000"/>
        </w:rPr>
        <w:t>(2)</w:t>
      </w:r>
      <w:r w:rsidR="00833518" w:rsidRPr="00CD65F6">
        <w:rPr>
          <w:color w:val="000000"/>
        </w:rPr>
        <w:t xml:space="preserve"> </w:t>
      </w:r>
      <w:r w:rsidRPr="00CD65F6">
        <w:rPr>
          <w:color w:val="000000"/>
        </w:rPr>
        <w:t>Contestaţia se încarcă în aplicaţie în termenul prevăzut la alin. (1).</w:t>
      </w:r>
    </w:p>
    <w:p w14:paraId="73206251" w14:textId="3CBA07F6" w:rsidR="005D44E6" w:rsidRPr="00CD65F6" w:rsidRDefault="006C36AC" w:rsidP="00301CBE">
      <w:pPr>
        <w:spacing w:before="26" w:after="0"/>
        <w:jc w:val="both"/>
      </w:pPr>
      <w:r w:rsidRPr="00CD65F6">
        <w:rPr>
          <w:color w:val="000000"/>
        </w:rPr>
        <w:t>(3)</w:t>
      </w:r>
      <w:r w:rsidR="00833518" w:rsidRPr="00CD65F6">
        <w:rPr>
          <w:color w:val="000000"/>
        </w:rPr>
        <w:t xml:space="preserve"> </w:t>
      </w:r>
      <w:r w:rsidRPr="00CD65F6">
        <w:rPr>
          <w:color w:val="000000"/>
        </w:rPr>
        <w:t>Contestaţia va fi semnată olograf sau cu semnătură digitală calificată şi va cuprinde, sub sancţiunea respingerii ca inadmisibilă, obiectul contestaţiei şi motivele de fapt şi de drept pe care se întemeiază.</w:t>
      </w:r>
    </w:p>
    <w:p w14:paraId="3C68C2A6" w14:textId="38ABCE58" w:rsidR="005D44E6" w:rsidRPr="00CD65F6" w:rsidRDefault="006C36AC" w:rsidP="00301CBE">
      <w:pPr>
        <w:spacing w:before="26" w:after="0"/>
        <w:jc w:val="both"/>
      </w:pPr>
      <w:r w:rsidRPr="00CD65F6">
        <w:rPr>
          <w:color w:val="000000"/>
        </w:rPr>
        <w:t>(4)</w:t>
      </w:r>
      <w:r w:rsidR="00833518" w:rsidRPr="00CD65F6">
        <w:rPr>
          <w:color w:val="000000"/>
        </w:rPr>
        <w:t xml:space="preserve"> </w:t>
      </w:r>
      <w:r w:rsidRPr="00CD65F6">
        <w:rPr>
          <w:color w:val="000000"/>
        </w:rPr>
        <w:t>Lista cuprinzând contestaţiile admise sau respinse se va publica pe pagina de internet a AFM.</w:t>
      </w:r>
    </w:p>
    <w:p w14:paraId="14A3C3B4" w14:textId="6EB17C36" w:rsidR="005D44E6" w:rsidRPr="00CD65F6" w:rsidRDefault="006C36AC" w:rsidP="00301CBE">
      <w:pPr>
        <w:spacing w:before="26" w:after="0"/>
        <w:jc w:val="both"/>
        <w:rPr>
          <w:color w:val="000000"/>
        </w:rPr>
      </w:pPr>
      <w:r w:rsidRPr="00CD65F6">
        <w:rPr>
          <w:color w:val="000000"/>
        </w:rPr>
        <w:t>(</w:t>
      </w:r>
      <w:r w:rsidR="00A5013A" w:rsidRPr="00CD65F6">
        <w:rPr>
          <w:color w:val="000000"/>
        </w:rPr>
        <w:t>5</w:t>
      </w:r>
      <w:r w:rsidRPr="00CD65F6">
        <w:rPr>
          <w:color w:val="000000"/>
        </w:rPr>
        <w:t>)</w:t>
      </w:r>
      <w:r w:rsidR="00833518" w:rsidRPr="00CD65F6">
        <w:rPr>
          <w:color w:val="000000"/>
        </w:rPr>
        <w:t xml:space="preserve"> </w:t>
      </w:r>
      <w:r w:rsidRPr="00CD65F6">
        <w:rPr>
          <w:color w:val="000000"/>
        </w:rPr>
        <w:t xml:space="preserve">Decizia de soluţionare a contestaţiei poate fi atacată la instanţa de contencios administrativ competentă, potrivit prevederilor Legii contenciosului administrativ nr. </w:t>
      </w:r>
      <w:r w:rsidRPr="00CD65F6">
        <w:rPr>
          <w:color w:val="1B1B1B"/>
        </w:rPr>
        <w:t>554/2004</w:t>
      </w:r>
      <w:r w:rsidRPr="00CD65F6">
        <w:rPr>
          <w:color w:val="000000"/>
        </w:rPr>
        <w:t>, cu modificările şi completările ulterioare.</w:t>
      </w:r>
    </w:p>
    <w:p w14:paraId="343D7375" w14:textId="402F248C" w:rsidR="00D6451E" w:rsidRPr="00CD65F6" w:rsidRDefault="00D6451E" w:rsidP="00D6451E">
      <w:pPr>
        <w:pStyle w:val="Titlu2"/>
        <w:spacing w:after="0"/>
        <w:jc w:val="both"/>
        <w:rPr>
          <w:rFonts w:ascii="Times New Roman" w:hAnsi="Times New Roman" w:cs="Times New Roman"/>
          <w:color w:val="auto"/>
          <w:sz w:val="24"/>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2</w:t>
      </w:r>
      <w:r w:rsidR="00493D58">
        <w:rPr>
          <w:rFonts w:ascii="Times New Roman" w:hAnsi="Times New Roman" w:cs="Times New Roman"/>
          <w:color w:val="auto"/>
          <w:sz w:val="24"/>
          <w:szCs w:val="24"/>
        </w:rPr>
        <w:t>2</w:t>
      </w:r>
      <w:r w:rsidR="00E24C6C">
        <w:rPr>
          <w:rFonts w:ascii="Times New Roman" w:hAnsi="Times New Roman" w:cs="Times New Roman"/>
          <w:color w:val="auto"/>
          <w:sz w:val="24"/>
          <w:szCs w:val="24"/>
        </w:rPr>
        <w:t>:</w:t>
      </w:r>
      <w:r w:rsidR="00493D58" w:rsidRPr="00CD65F6">
        <w:rPr>
          <w:rFonts w:ascii="Times New Roman" w:hAnsi="Times New Roman" w:cs="Times New Roman"/>
          <w:color w:val="auto"/>
          <w:sz w:val="24"/>
          <w:szCs w:val="24"/>
        </w:rPr>
        <w:t xml:space="preserve"> </w:t>
      </w:r>
      <w:r w:rsidRPr="00CD65F6">
        <w:rPr>
          <w:rFonts w:ascii="Times New Roman" w:hAnsi="Times New Roman" w:cs="Times New Roman"/>
          <w:color w:val="auto"/>
          <w:sz w:val="24"/>
          <w:szCs w:val="24"/>
        </w:rPr>
        <w:t xml:space="preserve">Alegerea unui instalator </w:t>
      </w:r>
    </w:p>
    <w:p w14:paraId="34832A2B" w14:textId="2AC4712D" w:rsidR="00D6451E" w:rsidRPr="00CD65F6" w:rsidRDefault="00D6451E" w:rsidP="00D6451E">
      <w:pPr>
        <w:spacing w:before="26" w:after="0"/>
        <w:jc w:val="both"/>
      </w:pPr>
      <w:r w:rsidRPr="00CD65F6">
        <w:rPr>
          <w:color w:val="000000"/>
        </w:rPr>
        <w:t xml:space="preserve">(1) </w:t>
      </w:r>
      <w:r w:rsidR="00CF7667" w:rsidRPr="00CF7667">
        <w:rPr>
          <w:color w:val="000000"/>
        </w:rPr>
        <w:t>Solicitanții aprobați au la dispoziție 90 de zile de la data publicării listei acestora pe pagina de internet a AFM pentru selectarea unui instalator validat în vederea implementării proiectului.</w:t>
      </w:r>
    </w:p>
    <w:p w14:paraId="26F58538" w14:textId="77777777" w:rsidR="00D6451E" w:rsidRPr="00CD65F6" w:rsidRDefault="00D6451E" w:rsidP="00D6451E">
      <w:pPr>
        <w:spacing w:before="26" w:after="0"/>
        <w:jc w:val="both"/>
        <w:rPr>
          <w:color w:val="000000"/>
        </w:rPr>
      </w:pPr>
      <w:r w:rsidRPr="00CD65F6">
        <w:rPr>
          <w:color w:val="000000"/>
        </w:rPr>
        <w:t>(2) Selectarea instalatorului validat se face prin intermediul aplicației.</w:t>
      </w:r>
    </w:p>
    <w:p w14:paraId="340487C4" w14:textId="77777777" w:rsidR="00D6451E" w:rsidRPr="00CD65F6" w:rsidRDefault="00D6451E" w:rsidP="00D6451E">
      <w:pPr>
        <w:spacing w:before="26" w:after="0"/>
        <w:jc w:val="both"/>
        <w:rPr>
          <w:color w:val="000000"/>
        </w:rPr>
      </w:pPr>
      <w:r w:rsidRPr="00CD65F6">
        <w:rPr>
          <w:color w:val="000000"/>
        </w:rPr>
        <w:t xml:space="preserve">(3) Se consideră că a renunţat la finanţare solicitantul care nu selectează un instalator validat în interiorul termenului prevăzut la alin. (1). </w:t>
      </w:r>
    </w:p>
    <w:p w14:paraId="2CD93C8D" w14:textId="6120C84F" w:rsidR="00D6451E" w:rsidRPr="00CD65F6" w:rsidRDefault="00D6451E" w:rsidP="00D6451E">
      <w:pPr>
        <w:spacing w:before="26" w:after="0"/>
        <w:jc w:val="both"/>
        <w:rPr>
          <w:color w:val="000000"/>
        </w:rPr>
      </w:pPr>
      <w:r w:rsidRPr="00CF7667">
        <w:rPr>
          <w:color w:val="000000"/>
        </w:rPr>
        <w:t xml:space="preserve">(4) </w:t>
      </w:r>
      <w:r w:rsidR="00CF7667" w:rsidRPr="00CF7667">
        <w:rPr>
          <w:color w:val="000000"/>
        </w:rPr>
        <w:t>În situația în care instalatorul selectat nu preia solicitantul în termen de 5 zile de la data selectării acestuia prin intermediul aplicației, solicitantul are dreptul de a selecta un alt instalator validat, cu respectarea termenului prevăzut la alin. (1).</w:t>
      </w:r>
    </w:p>
    <w:p w14:paraId="667F3A09" w14:textId="3667A9A2" w:rsidR="006C3E83" w:rsidRPr="00CD65F6" w:rsidRDefault="006C3E83" w:rsidP="006C3E83">
      <w:pPr>
        <w:pStyle w:val="Titlu2"/>
        <w:spacing w:after="0"/>
        <w:jc w:val="both"/>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2</w:t>
      </w:r>
      <w:r w:rsidR="00493D58">
        <w:rPr>
          <w:rFonts w:ascii="Times New Roman" w:hAnsi="Times New Roman" w:cs="Times New Roman"/>
          <w:color w:val="auto"/>
          <w:sz w:val="24"/>
          <w:szCs w:val="24"/>
        </w:rPr>
        <w:t>3</w:t>
      </w:r>
      <w:r w:rsidRPr="00CD65F6">
        <w:rPr>
          <w:rFonts w:ascii="Times New Roman" w:hAnsi="Times New Roman" w:cs="Times New Roman"/>
          <w:color w:val="auto"/>
          <w:sz w:val="24"/>
          <w:szCs w:val="24"/>
        </w:rPr>
        <w:t xml:space="preserve">: Transferul beneficiarului către un alt instalator </w:t>
      </w:r>
    </w:p>
    <w:p w14:paraId="5F6DCA14" w14:textId="77777777" w:rsidR="00CF7667" w:rsidRPr="00CF7667" w:rsidRDefault="00CF7667" w:rsidP="00CF7667">
      <w:pPr>
        <w:spacing w:before="26" w:after="0"/>
        <w:jc w:val="both"/>
        <w:rPr>
          <w:color w:val="000000"/>
        </w:rPr>
      </w:pPr>
      <w:r w:rsidRPr="00CF7667">
        <w:rPr>
          <w:color w:val="000000"/>
        </w:rPr>
        <w:t>(1) În termen de 90 de zile de la data selectării unui instalator validat, beneficiarul se poate transfera, de cel mult două ori, la un alt instalator validat, în vederea implementării proiectului. Ulterior expirării acestui termen, transferul poate fi realizat numai pentru motive neimputabile beneficiarului, cu aprobarea AFM.</w:t>
      </w:r>
    </w:p>
    <w:p w14:paraId="49A75A3B" w14:textId="7D1338D2" w:rsidR="00D6451E" w:rsidRPr="00CD65F6" w:rsidRDefault="00CF7667" w:rsidP="00CF7667">
      <w:pPr>
        <w:spacing w:before="26" w:after="0"/>
        <w:jc w:val="both"/>
      </w:pPr>
      <w:r w:rsidRPr="00CF7667">
        <w:rPr>
          <w:color w:val="000000"/>
        </w:rPr>
        <w:t>(2) În situația în care instalatorul validat se află în imposibilitatea de a-și îndeplini obligațiile privind implementarea proiectelor față de beneficiarii care l-au selectat, acesta solicită AFM aprobarea transferului colectiv al beneficiarilor către unul sau mai mulți instalatori validați. Solicitarea va fi însoțită de acordul fiecărui beneficiar cu privire la efectuarea transferului și va cuprinde datele de identificare ale instalatorului validat către care se solicită transferul.</w:t>
      </w:r>
    </w:p>
    <w:p w14:paraId="4404746A" w14:textId="59B7F483" w:rsidR="005D44E6" w:rsidRPr="00CD65F6" w:rsidRDefault="006C36AC" w:rsidP="009B6241">
      <w:pPr>
        <w:pStyle w:val="Titlu3"/>
        <w:jc w:val="center"/>
      </w:pPr>
      <w:r w:rsidRPr="00CD65F6">
        <w:rPr>
          <w:rFonts w:ascii="Times New Roman" w:hAnsi="Times New Roman" w:cs="Times New Roman"/>
          <w:color w:val="auto"/>
        </w:rPr>
        <w:lastRenderedPageBreak/>
        <w:t xml:space="preserve">SUBCAPITOLUL </w:t>
      </w:r>
      <w:r w:rsidR="002A3ECF" w:rsidRPr="00CD65F6">
        <w:rPr>
          <w:rFonts w:ascii="Times New Roman" w:hAnsi="Times New Roman" w:cs="Times New Roman"/>
          <w:color w:val="auto"/>
        </w:rPr>
        <w:t>III</w:t>
      </w:r>
      <w:r w:rsidRPr="00CD65F6">
        <w:rPr>
          <w:rFonts w:ascii="Times New Roman" w:hAnsi="Times New Roman" w:cs="Times New Roman"/>
          <w:color w:val="auto"/>
        </w:rPr>
        <w:t>:</w:t>
      </w:r>
      <w:r w:rsidR="00A1172C" w:rsidRPr="00CD65F6">
        <w:rPr>
          <w:rFonts w:ascii="Times New Roman" w:hAnsi="Times New Roman" w:cs="Times New Roman"/>
          <w:color w:val="auto"/>
        </w:rPr>
        <w:t xml:space="preserve"> </w:t>
      </w:r>
      <w:r w:rsidRPr="00CD65F6">
        <w:rPr>
          <w:rFonts w:ascii="Times New Roman" w:hAnsi="Times New Roman" w:cs="Times New Roman"/>
          <w:color w:val="auto"/>
        </w:rPr>
        <w:t>Implementarea proiectului</w:t>
      </w:r>
    </w:p>
    <w:p w14:paraId="79F2DE65" w14:textId="4FD7911F" w:rsidR="005D44E6" w:rsidRPr="00CD65F6" w:rsidRDefault="006C36AC" w:rsidP="009B6241">
      <w:pPr>
        <w:pStyle w:val="Titlu2"/>
        <w:spacing w:after="0"/>
        <w:jc w:val="both"/>
        <w:rPr>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2</w:t>
      </w:r>
      <w:r w:rsidR="00493D58">
        <w:rPr>
          <w:rFonts w:ascii="Times New Roman" w:hAnsi="Times New Roman" w:cs="Times New Roman"/>
          <w:color w:val="auto"/>
          <w:sz w:val="24"/>
          <w:szCs w:val="24"/>
        </w:rPr>
        <w:t>4</w:t>
      </w:r>
      <w:r w:rsidRPr="00CD65F6">
        <w:rPr>
          <w:rFonts w:ascii="Times New Roman" w:hAnsi="Times New Roman" w:cs="Times New Roman"/>
          <w:color w:val="auto"/>
          <w:sz w:val="24"/>
          <w:szCs w:val="24"/>
        </w:rPr>
        <w:t xml:space="preserve">: Dispoziţii generale </w:t>
      </w:r>
    </w:p>
    <w:p w14:paraId="754ACB5D" w14:textId="20CA9F04" w:rsidR="005D44E6" w:rsidRPr="00CD65F6" w:rsidRDefault="006C36AC" w:rsidP="009B6241">
      <w:pPr>
        <w:spacing w:before="26" w:after="0"/>
        <w:jc w:val="both"/>
      </w:pPr>
      <w:r w:rsidRPr="00CD65F6">
        <w:t>(1)</w:t>
      </w:r>
      <w:r w:rsidR="00833518" w:rsidRPr="00CD65F6">
        <w:t xml:space="preserve"> </w:t>
      </w:r>
      <w:r w:rsidR="007F023E" w:rsidRPr="00CD65F6">
        <w:t>Implementarea proiectului se realizează de către beneficiar, prin intermediul unui instalator validat, și constă în îndeplinirea formalităților necesare obținerii tuturor avizelor și acordurilor prevăzute de lege, instalarea sistemului de stocare, precum și solicitarea actualizării certificatului de racordare prin înscrierea capacității de stocare și reemiterea acestuia de către operatorul de distribuție a energiei electrice.</w:t>
      </w:r>
    </w:p>
    <w:p w14:paraId="5168A698" w14:textId="0A670660" w:rsidR="005D44E6" w:rsidRPr="00CD65F6" w:rsidRDefault="006C36AC" w:rsidP="00301CBE">
      <w:pPr>
        <w:spacing w:before="26" w:after="0"/>
        <w:jc w:val="both"/>
      </w:pPr>
      <w:r w:rsidRPr="00CD65F6">
        <w:t>(2)</w:t>
      </w:r>
      <w:r w:rsidR="00833518" w:rsidRPr="00CD65F6">
        <w:t xml:space="preserve"> </w:t>
      </w:r>
      <w:r w:rsidRPr="00CD65F6">
        <w:t xml:space="preserve">Implementarea proiectului se realizează în termen de cel mult 12 luni de la publicarea listei solicitanţilor aprobaţi, termen în care trebuie </w:t>
      </w:r>
      <w:r w:rsidR="0096740D" w:rsidRPr="00CD65F6">
        <w:t>montat și pus</w:t>
      </w:r>
      <w:r w:rsidRPr="00CD65F6">
        <w:t xml:space="preserve"> </w:t>
      </w:r>
      <w:r w:rsidR="0096740D" w:rsidRPr="00CD65F6">
        <w:t xml:space="preserve">în </w:t>
      </w:r>
      <w:r w:rsidR="00833518" w:rsidRPr="00CD65F6">
        <w:t xml:space="preserve">funcțiune </w:t>
      </w:r>
      <w:r w:rsidR="0096740D" w:rsidRPr="00CD65F6">
        <w:t>sistemul de stocare.</w:t>
      </w:r>
    </w:p>
    <w:p w14:paraId="407980FB" w14:textId="11E622FE" w:rsidR="00D83BB2" w:rsidRPr="00CD65F6" w:rsidRDefault="00D83BB2" w:rsidP="00D83BB2">
      <w:pPr>
        <w:spacing w:before="26" w:after="0"/>
        <w:jc w:val="both"/>
      </w:pPr>
      <w:r w:rsidRPr="00CD65F6">
        <w:t xml:space="preserve">(3) Prin excepție de la alin. (2), implementarea proiectului se realizează în termen de cel mult 18 luni de la publicarea listei solicitanţilor aprobaţi, în situația în care beneficiarul a realizat investiția și face dovada la instalatorul validat că a solicitat </w:t>
      </w:r>
      <w:r w:rsidR="00987013" w:rsidRPr="00CD65F6">
        <w:t xml:space="preserve">actualizarea </w:t>
      </w:r>
      <w:r w:rsidRPr="00CD65F6">
        <w:t>certificatul</w:t>
      </w:r>
      <w:r w:rsidR="00987013" w:rsidRPr="00CD65F6">
        <w:t>ui</w:t>
      </w:r>
      <w:r w:rsidRPr="00CD65F6">
        <w:t xml:space="preserve"> de racordare în interiorul termenului prevăzut la alin. (2).</w:t>
      </w:r>
    </w:p>
    <w:p w14:paraId="36CC0024" w14:textId="0D2C6349" w:rsidR="005D44E6" w:rsidRPr="00CD65F6" w:rsidRDefault="006C36AC" w:rsidP="0036302E">
      <w:pPr>
        <w:pStyle w:val="Titlu2"/>
        <w:spacing w:after="0"/>
        <w:jc w:val="both"/>
        <w:rPr>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2</w:t>
      </w:r>
      <w:r w:rsidR="00493D58">
        <w:rPr>
          <w:rFonts w:ascii="Times New Roman" w:hAnsi="Times New Roman" w:cs="Times New Roman"/>
          <w:color w:val="auto"/>
          <w:sz w:val="24"/>
          <w:szCs w:val="24"/>
        </w:rPr>
        <w:t>5</w:t>
      </w:r>
      <w:r w:rsidRPr="00CD65F6">
        <w:rPr>
          <w:rFonts w:ascii="Times New Roman" w:hAnsi="Times New Roman" w:cs="Times New Roman"/>
          <w:color w:val="auto"/>
          <w:sz w:val="24"/>
          <w:szCs w:val="24"/>
        </w:rPr>
        <w:t xml:space="preserve">: Reguli privind întocmirea facturii </w:t>
      </w:r>
    </w:p>
    <w:p w14:paraId="542F3C66" w14:textId="11819EB2" w:rsidR="00B966E2" w:rsidRPr="00CD65F6" w:rsidRDefault="00D83BB2" w:rsidP="00B966E2">
      <w:pPr>
        <w:spacing w:before="26" w:after="0"/>
        <w:jc w:val="both"/>
        <w:rPr>
          <w:color w:val="000000"/>
        </w:rPr>
      </w:pPr>
      <w:r w:rsidRPr="00CD65F6">
        <w:rPr>
          <w:color w:val="000000"/>
        </w:rPr>
        <w:t xml:space="preserve">(1) </w:t>
      </w:r>
      <w:r w:rsidR="00B966E2" w:rsidRPr="00CD65F6">
        <w:rPr>
          <w:color w:val="000000"/>
        </w:rPr>
        <w:t>Factura emisă de instalatorul validat beneficiarului se întocmește cu respectarea prevederilor art. 319 din Legea nr. 227/2015 privind Codul fiscal, cu modificările și completările ulterioare, și cuprinde, în mod distinct, următoarele informații:</w:t>
      </w:r>
    </w:p>
    <w:p w14:paraId="332CEB00" w14:textId="77777777" w:rsidR="00B966E2" w:rsidRPr="00CD65F6" w:rsidRDefault="00B966E2" w:rsidP="00B966E2">
      <w:pPr>
        <w:spacing w:before="26" w:after="0"/>
        <w:jc w:val="both"/>
        <w:rPr>
          <w:color w:val="000000"/>
        </w:rPr>
      </w:pPr>
      <w:r w:rsidRPr="00CD65F6">
        <w:rPr>
          <w:color w:val="000000"/>
        </w:rPr>
        <w:t>a) valoarea totală a proiectului;</w:t>
      </w:r>
    </w:p>
    <w:p w14:paraId="5D401F96" w14:textId="77777777" w:rsidR="00B966E2" w:rsidRPr="00CD65F6" w:rsidRDefault="00B966E2" w:rsidP="00B966E2">
      <w:pPr>
        <w:spacing w:before="26" w:after="0"/>
        <w:jc w:val="both"/>
        <w:rPr>
          <w:color w:val="000000"/>
        </w:rPr>
      </w:pPr>
      <w:r w:rsidRPr="00CD65F6">
        <w:rPr>
          <w:color w:val="000000"/>
        </w:rPr>
        <w:t>b) cuantumul contribuției proprii a beneficiarului;</w:t>
      </w:r>
    </w:p>
    <w:p w14:paraId="0008AD5D" w14:textId="77777777" w:rsidR="00B966E2" w:rsidRPr="00CD65F6" w:rsidRDefault="00B966E2" w:rsidP="00B966E2">
      <w:pPr>
        <w:spacing w:before="26" w:after="0"/>
        <w:jc w:val="both"/>
        <w:rPr>
          <w:color w:val="000000"/>
        </w:rPr>
      </w:pPr>
      <w:r w:rsidRPr="00CD65F6">
        <w:rPr>
          <w:color w:val="000000"/>
        </w:rPr>
        <w:t>c) valoarea finanțării acordate de AFM;</w:t>
      </w:r>
    </w:p>
    <w:p w14:paraId="67EF8387" w14:textId="77777777" w:rsidR="00B966E2" w:rsidRPr="00CD65F6" w:rsidRDefault="00B966E2" w:rsidP="00B966E2">
      <w:pPr>
        <w:spacing w:before="26" w:after="0"/>
        <w:jc w:val="both"/>
        <w:rPr>
          <w:color w:val="000000"/>
        </w:rPr>
      </w:pPr>
      <w:r w:rsidRPr="00CD65F6">
        <w:rPr>
          <w:color w:val="000000"/>
        </w:rPr>
        <w:t>d) denumirea, cantitatea și principalele caracteristici tehnice ale sistemului de stocare instalat, inclusiv capacitatea de stocare, în conformitate cu certificatul de racordare;</w:t>
      </w:r>
    </w:p>
    <w:p w14:paraId="6A95BB77" w14:textId="77777777" w:rsidR="00B966E2" w:rsidRPr="00CD65F6" w:rsidRDefault="00B966E2" w:rsidP="00B966E2">
      <w:pPr>
        <w:spacing w:before="26" w:after="0"/>
        <w:jc w:val="both"/>
        <w:rPr>
          <w:color w:val="000000"/>
        </w:rPr>
      </w:pPr>
      <w:r w:rsidRPr="00CD65F6">
        <w:rPr>
          <w:color w:val="000000"/>
        </w:rPr>
        <w:t>e) numărul și data certificatului de racordare.</w:t>
      </w:r>
    </w:p>
    <w:p w14:paraId="5B8A9B5B" w14:textId="0BE83C89" w:rsidR="00D83BB2" w:rsidRPr="00CD65F6" w:rsidRDefault="00D83BB2" w:rsidP="00D83BB2">
      <w:pPr>
        <w:spacing w:before="26" w:after="0"/>
        <w:jc w:val="both"/>
        <w:rPr>
          <w:i/>
          <w:iCs/>
        </w:rPr>
      </w:pPr>
      <w:r w:rsidRPr="00CD65F6">
        <w:rPr>
          <w:color w:val="000000"/>
        </w:rPr>
        <w:t xml:space="preserve">(2)  Instalatorul validat </w:t>
      </w:r>
      <w:r w:rsidR="00B966E2" w:rsidRPr="00CD65F6">
        <w:rPr>
          <w:color w:val="000000"/>
        </w:rPr>
        <w:t>are obligația</w:t>
      </w:r>
      <w:r w:rsidRPr="00CD65F6">
        <w:rPr>
          <w:color w:val="000000"/>
        </w:rPr>
        <w:t xml:space="preserve"> să înscrie </w:t>
      </w:r>
      <w:r w:rsidR="00B966E2" w:rsidRPr="00CD65F6">
        <w:rPr>
          <w:color w:val="000000"/>
        </w:rPr>
        <w:t xml:space="preserve">pe factură </w:t>
      </w:r>
      <w:r w:rsidRPr="00CD65F6">
        <w:rPr>
          <w:color w:val="000000"/>
        </w:rPr>
        <w:t xml:space="preserve">menţiunea </w:t>
      </w:r>
      <w:r w:rsidRPr="00CD65F6">
        <w:rPr>
          <w:i/>
          <w:iCs/>
          <w:color w:val="000000"/>
        </w:rPr>
        <w:t>„suma de ....... lei se suportă de către AFM, prin Programul privind instalarea sistemelor de stocare a energiei electrice produse din surse regenerabile, în vederea acumulării necesarului pentru consum şi livrării surplusului în reţeaua naţională”</w:t>
      </w:r>
      <w:r w:rsidR="00E24C6C">
        <w:rPr>
          <w:i/>
          <w:iCs/>
          <w:color w:val="000000"/>
        </w:rPr>
        <w:t>.</w:t>
      </w:r>
    </w:p>
    <w:p w14:paraId="6F76D569" w14:textId="6535E552" w:rsidR="00D83BB2" w:rsidRPr="00CD65F6" w:rsidRDefault="00D83BB2" w:rsidP="00D83BB2">
      <w:pPr>
        <w:spacing w:before="26" w:after="0"/>
        <w:jc w:val="both"/>
        <w:rPr>
          <w:color w:val="000000"/>
        </w:rPr>
      </w:pPr>
      <w:r w:rsidRPr="00CD65F6">
        <w:rPr>
          <w:color w:val="000000"/>
        </w:rPr>
        <w:t xml:space="preserve">(3) Factura trebuie să prevadă codul QR, în care vor fi cuprinse: numărul şi data facturii fiscale, adresa de implementare, atributele de identificare ale beneficiarului pentru care a fost emisă factura, numărul şi data certificatului de racordare şi </w:t>
      </w:r>
      <w:r w:rsidR="00D82087" w:rsidRPr="00D82087">
        <w:rPr>
          <w:color w:val="000000"/>
        </w:rPr>
        <w:t>capacitatea sistemului de stocare, exprimată în kWh</w:t>
      </w:r>
      <w:r w:rsidRPr="00CD65F6">
        <w:rPr>
          <w:color w:val="000000"/>
        </w:rPr>
        <w:t>.</w:t>
      </w:r>
    </w:p>
    <w:p w14:paraId="3CE617CD" w14:textId="77777777" w:rsidR="00D83BB2" w:rsidRPr="00CD65F6" w:rsidRDefault="00D83BB2" w:rsidP="00D83BB2">
      <w:pPr>
        <w:spacing w:before="26" w:after="0"/>
        <w:jc w:val="both"/>
        <w:rPr>
          <w:color w:val="000000"/>
        </w:rPr>
      </w:pPr>
      <w:r w:rsidRPr="00CD65F6">
        <w:rPr>
          <w:color w:val="000000"/>
        </w:rPr>
        <w:t>(4) Factura fiscală trebuie să fie emisă după aprobarea proiectului de AFM.</w:t>
      </w:r>
    </w:p>
    <w:p w14:paraId="7DD6DA63" w14:textId="2608E52C" w:rsidR="005D44E6" w:rsidRPr="00CD65F6" w:rsidRDefault="006C36AC" w:rsidP="0036302E">
      <w:pPr>
        <w:pStyle w:val="Titlu3"/>
        <w:jc w:val="center"/>
      </w:pPr>
      <w:r w:rsidRPr="00CD65F6">
        <w:rPr>
          <w:rFonts w:ascii="Times New Roman" w:hAnsi="Times New Roman" w:cs="Times New Roman"/>
          <w:color w:val="auto"/>
        </w:rPr>
        <w:t xml:space="preserve">SUBCAPITOLUL </w:t>
      </w:r>
      <w:r w:rsidR="0036302E" w:rsidRPr="00CD65F6">
        <w:rPr>
          <w:rFonts w:ascii="Times New Roman" w:hAnsi="Times New Roman" w:cs="Times New Roman"/>
          <w:color w:val="auto"/>
        </w:rPr>
        <w:t>I</w:t>
      </w:r>
      <w:r w:rsidRPr="00CD65F6">
        <w:rPr>
          <w:rFonts w:ascii="Times New Roman" w:hAnsi="Times New Roman" w:cs="Times New Roman"/>
          <w:color w:val="auto"/>
        </w:rPr>
        <w:t>V</w:t>
      </w:r>
      <w:r w:rsidR="00A1172C" w:rsidRPr="00CD65F6">
        <w:rPr>
          <w:rFonts w:ascii="Times New Roman" w:hAnsi="Times New Roman" w:cs="Times New Roman"/>
          <w:color w:val="auto"/>
        </w:rPr>
        <w:t xml:space="preserve">: </w:t>
      </w:r>
      <w:r w:rsidRPr="00CD65F6">
        <w:rPr>
          <w:rFonts w:ascii="Times New Roman" w:hAnsi="Times New Roman" w:cs="Times New Roman"/>
          <w:color w:val="auto"/>
        </w:rPr>
        <w:t>Mecanismul de finanţare</w:t>
      </w:r>
    </w:p>
    <w:p w14:paraId="3684F9DB" w14:textId="71503EC2" w:rsidR="005D44E6" w:rsidRPr="00CD65F6" w:rsidRDefault="006C36AC" w:rsidP="00A52268">
      <w:pPr>
        <w:pStyle w:val="Titlu2"/>
        <w:spacing w:after="0"/>
        <w:jc w:val="both"/>
        <w:rPr>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2</w:t>
      </w:r>
      <w:r w:rsidR="00493D58">
        <w:rPr>
          <w:rFonts w:ascii="Times New Roman" w:hAnsi="Times New Roman" w:cs="Times New Roman"/>
          <w:color w:val="auto"/>
          <w:sz w:val="24"/>
          <w:szCs w:val="24"/>
        </w:rPr>
        <w:t>6</w:t>
      </w:r>
      <w:r w:rsidRPr="00CD65F6">
        <w:rPr>
          <w:rFonts w:ascii="Times New Roman" w:hAnsi="Times New Roman" w:cs="Times New Roman"/>
          <w:color w:val="auto"/>
          <w:sz w:val="24"/>
          <w:szCs w:val="24"/>
        </w:rPr>
        <w:t xml:space="preserve">: Documente obligatorii necesare decontării cheltuielilor eligibile </w:t>
      </w:r>
    </w:p>
    <w:p w14:paraId="37CEF445" w14:textId="77777777" w:rsidR="00810303" w:rsidRPr="00CD65F6" w:rsidRDefault="00810303" w:rsidP="00A52268">
      <w:pPr>
        <w:spacing w:before="26" w:after="0"/>
        <w:jc w:val="both"/>
      </w:pPr>
      <w:r w:rsidRPr="00CD65F6">
        <w:rPr>
          <w:color w:val="000000"/>
        </w:rPr>
        <w:t>(1) În vederea decontării, instalatorul validat transmite prin intermediul aplicaţiei:</w:t>
      </w:r>
    </w:p>
    <w:p w14:paraId="03DBB486" w14:textId="3AE072A2" w:rsidR="005D44E6" w:rsidRPr="00CD65F6" w:rsidRDefault="006C36AC">
      <w:pPr>
        <w:pStyle w:val="Listparagraf"/>
        <w:numPr>
          <w:ilvl w:val="0"/>
          <w:numId w:val="26"/>
        </w:numPr>
        <w:spacing w:before="26" w:after="0"/>
        <w:jc w:val="both"/>
      </w:pPr>
      <w:r w:rsidRPr="00CD65F6">
        <w:rPr>
          <w:color w:val="000000"/>
        </w:rPr>
        <w:t>cererea de decontare, semnată cu semnătură digitală calificată de către reprezentantul legal al instalatorului validat sau de către persoana împuternicită a acestuia; în cazul în care cererea de decontare este semnată de persoana împuternicită se v</w:t>
      </w:r>
      <w:r w:rsidR="00D83BB2" w:rsidRPr="00CD65F6">
        <w:rPr>
          <w:color w:val="000000"/>
        </w:rPr>
        <w:t xml:space="preserve">a </w:t>
      </w:r>
      <w:r w:rsidRPr="00CD65F6">
        <w:rPr>
          <w:color w:val="000000"/>
        </w:rPr>
        <w:t>transmite copia cărţii de identitate a împuternicitului;</w:t>
      </w:r>
    </w:p>
    <w:p w14:paraId="1EA925B7" w14:textId="64AE2FB1" w:rsidR="005D44E6" w:rsidRPr="00CD65F6" w:rsidRDefault="006C36AC">
      <w:pPr>
        <w:pStyle w:val="Listparagraf"/>
        <w:numPr>
          <w:ilvl w:val="0"/>
          <w:numId w:val="26"/>
        </w:numPr>
        <w:spacing w:before="26" w:after="0"/>
        <w:jc w:val="both"/>
      </w:pPr>
      <w:r w:rsidRPr="00CD65F6">
        <w:rPr>
          <w:color w:val="000000"/>
        </w:rPr>
        <w:t xml:space="preserve">lista beneficiarilor pentru care se solicită decontarea, semnată cu semnătură digitală calificată de către reprezentantul legal al instalatorului validat sau de către persoana împuternicită a acestuia, </w:t>
      </w:r>
      <w:r w:rsidRPr="00CD65F6">
        <w:rPr>
          <w:color w:val="000000"/>
        </w:rPr>
        <w:lastRenderedPageBreak/>
        <w:t xml:space="preserve">generată cu ajutorul aplicaţiei, care va cuprinde datele de identificare a </w:t>
      </w:r>
      <w:r w:rsidR="00E24C6C">
        <w:rPr>
          <w:color w:val="000000"/>
        </w:rPr>
        <w:t>beneficiarului</w:t>
      </w:r>
      <w:r w:rsidRPr="00CD65F6">
        <w:rPr>
          <w:color w:val="000000"/>
        </w:rPr>
        <w:t xml:space="preserve">, suma solicitată la decontare, numărul şi data certificatului de racordare, </w:t>
      </w:r>
      <w:r w:rsidR="00D82087" w:rsidRPr="00D82087">
        <w:rPr>
          <w:color w:val="000000"/>
        </w:rPr>
        <w:t>capacitatea sistemului de stocare, exprimată în kWh</w:t>
      </w:r>
      <w:r w:rsidRPr="00CD65F6">
        <w:rPr>
          <w:color w:val="000000"/>
        </w:rPr>
        <w:t>.</w:t>
      </w:r>
    </w:p>
    <w:p w14:paraId="5A189753" w14:textId="78423161" w:rsidR="005D44E6" w:rsidRPr="00CD65F6" w:rsidRDefault="006C36AC" w:rsidP="00301CBE">
      <w:pPr>
        <w:spacing w:before="26" w:after="0"/>
        <w:jc w:val="both"/>
      </w:pPr>
      <w:r w:rsidRPr="00CD65F6">
        <w:rPr>
          <w:color w:val="000000"/>
        </w:rPr>
        <w:t>(2)</w:t>
      </w:r>
      <w:r w:rsidR="00833518" w:rsidRPr="00CD65F6">
        <w:rPr>
          <w:color w:val="000000"/>
        </w:rPr>
        <w:t xml:space="preserve"> </w:t>
      </w:r>
      <w:r w:rsidRPr="00CD65F6">
        <w:rPr>
          <w:color w:val="000000"/>
        </w:rPr>
        <w:t>Documentele încărcate de instalatorul validat în aplicaţie, în vederea decontării, pentru fiecare beneficiar cuprins în lista menţionată la alin. (1) pct. 2, sunt:</w:t>
      </w:r>
    </w:p>
    <w:p w14:paraId="7C722DAE" w14:textId="5A7E3493" w:rsidR="005D44E6" w:rsidRPr="00CD65F6" w:rsidRDefault="00C84A53">
      <w:pPr>
        <w:pStyle w:val="Listparagraf"/>
        <w:numPr>
          <w:ilvl w:val="0"/>
          <w:numId w:val="27"/>
        </w:numPr>
        <w:spacing w:before="26" w:after="0"/>
        <w:jc w:val="both"/>
      </w:pPr>
      <w:r w:rsidRPr="00CD65F6">
        <w:rPr>
          <w:color w:val="000000"/>
        </w:rPr>
        <w:t xml:space="preserve">factura fiscală emisă </w:t>
      </w:r>
      <w:r w:rsidR="006C36AC" w:rsidRPr="00CD65F6">
        <w:rPr>
          <w:color w:val="000000"/>
        </w:rPr>
        <w:t>de către instalatorul validat;</w:t>
      </w:r>
    </w:p>
    <w:p w14:paraId="55427BD3" w14:textId="555D9FE0" w:rsidR="005D44E6" w:rsidRPr="00CD65F6" w:rsidRDefault="006C36AC">
      <w:pPr>
        <w:pStyle w:val="Listparagraf"/>
        <w:numPr>
          <w:ilvl w:val="0"/>
          <w:numId w:val="27"/>
        </w:numPr>
        <w:spacing w:before="26" w:after="0"/>
        <w:jc w:val="both"/>
        <w:rPr>
          <w:color w:val="000000"/>
        </w:rPr>
      </w:pPr>
      <w:r w:rsidRPr="00CD65F6">
        <w:rPr>
          <w:color w:val="000000"/>
        </w:rPr>
        <w:t>certificatul de racordare</w:t>
      </w:r>
      <w:r w:rsidR="00833518" w:rsidRPr="00CD65F6">
        <w:rPr>
          <w:color w:val="000000"/>
        </w:rPr>
        <w:t>.</w:t>
      </w:r>
    </w:p>
    <w:p w14:paraId="5DC5ADB4" w14:textId="34BB012C" w:rsidR="005D44E6" w:rsidRPr="00CD65F6" w:rsidRDefault="006C36AC" w:rsidP="00301CBE">
      <w:pPr>
        <w:spacing w:before="26" w:after="0"/>
        <w:jc w:val="both"/>
      </w:pPr>
      <w:r w:rsidRPr="00CD65F6">
        <w:rPr>
          <w:color w:val="000000"/>
        </w:rPr>
        <w:t>(3)</w:t>
      </w:r>
      <w:r w:rsidR="00833518" w:rsidRPr="00CD65F6">
        <w:rPr>
          <w:color w:val="000000"/>
        </w:rPr>
        <w:t xml:space="preserve"> </w:t>
      </w:r>
      <w:r w:rsidRPr="00CD65F6">
        <w:rPr>
          <w:color w:val="000000"/>
        </w:rPr>
        <w:t>Aplicaţia verifică în mod automat existenţa documentelor încărcate de instalatori, iar AFM verifică corespondenţa între numărul şi data certificatului de racordare cu numărul şi data acestuia enunţate pe factură de către instalator.</w:t>
      </w:r>
    </w:p>
    <w:p w14:paraId="03A5C5B6" w14:textId="3884CF39" w:rsidR="005D44E6" w:rsidRPr="00CD65F6" w:rsidRDefault="006C36AC" w:rsidP="00301CBE">
      <w:pPr>
        <w:spacing w:before="26" w:after="0"/>
        <w:jc w:val="both"/>
      </w:pPr>
      <w:r w:rsidRPr="00CD65F6">
        <w:rPr>
          <w:color w:val="000000"/>
        </w:rPr>
        <w:t>(4)</w:t>
      </w:r>
      <w:r w:rsidR="00833518" w:rsidRPr="00CD65F6">
        <w:rPr>
          <w:color w:val="000000"/>
        </w:rPr>
        <w:t xml:space="preserve"> </w:t>
      </w:r>
      <w:r w:rsidRPr="00CD65F6">
        <w:rPr>
          <w:color w:val="000000"/>
        </w:rPr>
        <w:t>Plata sumelor solicitate prin cererile de decontare se face prin virament în contul de trezorerie al instalatorului validat, în maximum 60 de zile de la data depunerii acestora, în măsura în care sunt complete şi corect întocmite, în limita disponibilului existent în bugetul Fondului pentru mediu.</w:t>
      </w:r>
    </w:p>
    <w:p w14:paraId="099E7923" w14:textId="7CA4C29C" w:rsidR="005D44E6" w:rsidRPr="00CD65F6" w:rsidRDefault="006C36AC" w:rsidP="00301CBE">
      <w:pPr>
        <w:spacing w:before="26" w:after="0"/>
        <w:jc w:val="both"/>
      </w:pPr>
      <w:r w:rsidRPr="00CD65F6">
        <w:rPr>
          <w:color w:val="000000"/>
        </w:rPr>
        <w:t>(5)</w:t>
      </w:r>
      <w:r w:rsidR="00833518" w:rsidRPr="00CD65F6">
        <w:rPr>
          <w:color w:val="000000"/>
        </w:rPr>
        <w:t xml:space="preserve"> </w:t>
      </w:r>
      <w:r w:rsidRPr="00CD65F6">
        <w:rPr>
          <w:color w:val="000000"/>
        </w:rPr>
        <w:t xml:space="preserve">AFM nu acordă plăţi în avans şi finanţează doar cheltuieli eligibile efectuate după aprobarea de către AFM a </w:t>
      </w:r>
      <w:r w:rsidR="0096740D" w:rsidRPr="00CD65F6">
        <w:rPr>
          <w:color w:val="000000"/>
        </w:rPr>
        <w:t>proiectelor.</w:t>
      </w:r>
    </w:p>
    <w:p w14:paraId="1F99F907" w14:textId="66EE4582" w:rsidR="005D44E6" w:rsidRPr="00CD65F6" w:rsidRDefault="006C36AC" w:rsidP="00301CBE">
      <w:pPr>
        <w:spacing w:before="26" w:after="0"/>
        <w:jc w:val="both"/>
      </w:pPr>
      <w:r w:rsidRPr="00CD65F6">
        <w:rPr>
          <w:color w:val="000000"/>
        </w:rPr>
        <w:t>(6)</w:t>
      </w:r>
      <w:r w:rsidR="00833518" w:rsidRPr="00CD65F6">
        <w:rPr>
          <w:color w:val="000000"/>
        </w:rPr>
        <w:t xml:space="preserve"> </w:t>
      </w:r>
      <w:r w:rsidRPr="00CD65F6">
        <w:rPr>
          <w:color w:val="000000"/>
        </w:rPr>
        <w:t>AFM nu efectuează plăţi pentru facturile reprezentând avansuri în baza contractelor încheiate între beneficiari şi furnizorii de servicii/produse/lucrări aferente proiectului.</w:t>
      </w:r>
    </w:p>
    <w:p w14:paraId="6EC5C6B6" w14:textId="77777777" w:rsidR="00C83163" w:rsidRPr="00CD65F6" w:rsidRDefault="006C36AC" w:rsidP="00C83163">
      <w:pPr>
        <w:spacing w:before="26" w:after="0"/>
        <w:jc w:val="both"/>
        <w:rPr>
          <w:color w:val="000000"/>
        </w:rPr>
      </w:pPr>
      <w:r w:rsidRPr="00CD65F6">
        <w:rPr>
          <w:color w:val="000000"/>
        </w:rPr>
        <w:t>(7)</w:t>
      </w:r>
      <w:r w:rsidR="00833518" w:rsidRPr="00CD65F6">
        <w:rPr>
          <w:color w:val="000000"/>
        </w:rPr>
        <w:t xml:space="preserve"> </w:t>
      </w:r>
      <w:r w:rsidR="00C83163" w:rsidRPr="00CD65F6">
        <w:rPr>
          <w:color w:val="000000"/>
        </w:rPr>
        <w:t>În situaţia în care instalatorul validat are înscrişi în aplicaţie mai mult de 10 beneficiari, se vor solicita la decontare sumele aferente unui număr de minimum 10 sisteme de stocare.</w:t>
      </w:r>
    </w:p>
    <w:p w14:paraId="0C19F25D" w14:textId="20806BE3" w:rsidR="004E3C0E" w:rsidRPr="00CD65F6" w:rsidRDefault="004E3C0E" w:rsidP="00C83163">
      <w:pPr>
        <w:spacing w:before="26" w:after="0"/>
        <w:jc w:val="both"/>
        <w:rPr>
          <w:color w:val="000000"/>
        </w:rPr>
      </w:pPr>
      <w:r w:rsidRPr="00CD65F6">
        <w:rPr>
          <w:color w:val="000000"/>
        </w:rPr>
        <w:t>(8) În situația în care AFM constată că un sistem de stocare instalat nu corespunde caracteristicilor declarate de beneficiar la momentul înscrierii în program și care au stat la baza stabilirii punctajului proiectului, acesta se consideră neeligibil, fără posibilitatea modificării caracteristicilor declarate ori a recalculării punctajului, iar cheltuielile aferente acestuia nu se decontează.</w:t>
      </w:r>
    </w:p>
    <w:p w14:paraId="70F335B1" w14:textId="4D68F277" w:rsidR="005D44E6" w:rsidRPr="00CD65F6" w:rsidRDefault="005D44E6" w:rsidP="00301CBE">
      <w:pPr>
        <w:spacing w:before="26" w:after="0"/>
        <w:jc w:val="both"/>
      </w:pPr>
    </w:p>
    <w:p w14:paraId="721B0D51" w14:textId="32803D75" w:rsidR="005D44E6" w:rsidRPr="00CD65F6" w:rsidRDefault="006C36AC" w:rsidP="00BC673F">
      <w:pPr>
        <w:pStyle w:val="Titlu3"/>
        <w:jc w:val="center"/>
      </w:pPr>
      <w:r w:rsidRPr="00CD65F6">
        <w:rPr>
          <w:rFonts w:ascii="Times New Roman" w:hAnsi="Times New Roman" w:cs="Times New Roman"/>
          <w:color w:val="auto"/>
        </w:rPr>
        <w:t xml:space="preserve">SUBCAPITOLUL </w:t>
      </w:r>
      <w:r w:rsidR="00A1172C" w:rsidRPr="00CD65F6">
        <w:rPr>
          <w:rFonts w:ascii="Times New Roman" w:hAnsi="Times New Roman" w:cs="Times New Roman"/>
          <w:color w:val="auto"/>
        </w:rPr>
        <w:t>V</w:t>
      </w:r>
      <w:r w:rsidRPr="00CD65F6">
        <w:rPr>
          <w:rFonts w:ascii="Times New Roman" w:hAnsi="Times New Roman" w:cs="Times New Roman"/>
          <w:color w:val="auto"/>
        </w:rPr>
        <w:t>:</w:t>
      </w:r>
      <w:r w:rsidR="006E1E30" w:rsidRPr="00CD65F6">
        <w:rPr>
          <w:rFonts w:ascii="Times New Roman" w:hAnsi="Times New Roman" w:cs="Times New Roman"/>
          <w:color w:val="auto"/>
        </w:rPr>
        <w:t xml:space="preserve"> </w:t>
      </w:r>
      <w:r w:rsidRPr="00CD65F6">
        <w:rPr>
          <w:rFonts w:ascii="Times New Roman" w:hAnsi="Times New Roman" w:cs="Times New Roman"/>
          <w:color w:val="auto"/>
        </w:rPr>
        <w:t xml:space="preserve">Monitorizarea </w:t>
      </w:r>
    </w:p>
    <w:p w14:paraId="12DACFBE" w14:textId="308315B7" w:rsidR="005D44E6" w:rsidRPr="00CD65F6" w:rsidRDefault="006C36AC" w:rsidP="001A5BE7">
      <w:pPr>
        <w:pStyle w:val="Titlu2"/>
        <w:spacing w:after="0"/>
        <w:jc w:val="both"/>
        <w:rPr>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2</w:t>
      </w:r>
      <w:r w:rsidR="00493D58">
        <w:rPr>
          <w:rFonts w:ascii="Times New Roman" w:hAnsi="Times New Roman" w:cs="Times New Roman"/>
          <w:color w:val="auto"/>
          <w:sz w:val="24"/>
          <w:szCs w:val="24"/>
        </w:rPr>
        <w:t>7</w:t>
      </w:r>
      <w:r w:rsidRPr="00CD65F6">
        <w:rPr>
          <w:rFonts w:ascii="Times New Roman" w:hAnsi="Times New Roman" w:cs="Times New Roman"/>
          <w:color w:val="auto"/>
          <w:sz w:val="24"/>
          <w:szCs w:val="24"/>
        </w:rPr>
        <w:t xml:space="preserve">: </w:t>
      </w:r>
      <w:r w:rsidR="00D6451E" w:rsidRPr="00CD65F6">
        <w:rPr>
          <w:rFonts w:ascii="Times New Roman" w:hAnsi="Times New Roman" w:cs="Times New Roman"/>
          <w:color w:val="auto"/>
          <w:sz w:val="24"/>
          <w:szCs w:val="24"/>
        </w:rPr>
        <w:t>Monitorizarea proiectului</w:t>
      </w:r>
      <w:r w:rsidRPr="00CD65F6">
        <w:rPr>
          <w:rFonts w:ascii="Times New Roman" w:hAnsi="Times New Roman" w:cs="Times New Roman"/>
          <w:color w:val="auto"/>
          <w:sz w:val="24"/>
          <w:szCs w:val="24"/>
        </w:rPr>
        <w:t xml:space="preserve"> </w:t>
      </w:r>
      <w:r w:rsidR="00D6451E" w:rsidRPr="00CD65F6">
        <w:rPr>
          <w:rFonts w:ascii="Times New Roman" w:hAnsi="Times New Roman" w:cs="Times New Roman"/>
          <w:color w:val="auto"/>
          <w:sz w:val="24"/>
          <w:szCs w:val="24"/>
        </w:rPr>
        <w:t>și a beneficiarului</w:t>
      </w:r>
    </w:p>
    <w:p w14:paraId="6F60747A" w14:textId="0EB99682" w:rsidR="005D44E6" w:rsidRPr="00CD65F6" w:rsidRDefault="006C36AC" w:rsidP="001A5BE7">
      <w:pPr>
        <w:spacing w:before="26" w:after="0"/>
        <w:jc w:val="both"/>
      </w:pPr>
      <w:r w:rsidRPr="00CD65F6">
        <w:rPr>
          <w:color w:val="000000"/>
        </w:rPr>
        <w:t>(1)</w:t>
      </w:r>
      <w:r w:rsidR="006E1E30" w:rsidRPr="00CD65F6">
        <w:rPr>
          <w:color w:val="000000"/>
        </w:rPr>
        <w:t xml:space="preserve"> </w:t>
      </w:r>
      <w:r w:rsidRPr="00CD65F6">
        <w:rPr>
          <w:color w:val="000000"/>
        </w:rPr>
        <w:t xml:space="preserve">Monitorizarea beneficiarului, a investiţiei realizate, precum şi a respectării condiţiilor prevăzute în prezentul ghid se face de către AFM </w:t>
      </w:r>
      <w:r w:rsidR="00462D1F" w:rsidRPr="00462D1F">
        <w:rPr>
          <w:color w:val="000000"/>
        </w:rPr>
        <w:t>pe o perioadă de un an de la data emiterii certificatului de racordare actualizat ca urmare a implementării proiectului</w:t>
      </w:r>
      <w:r w:rsidRPr="00CD65F6">
        <w:rPr>
          <w:color w:val="000000"/>
        </w:rPr>
        <w:t>.</w:t>
      </w:r>
    </w:p>
    <w:p w14:paraId="62615EF5" w14:textId="758F0741" w:rsidR="005D44E6" w:rsidRPr="00CD65F6" w:rsidRDefault="006C36AC" w:rsidP="00301CBE">
      <w:pPr>
        <w:spacing w:before="26" w:after="0"/>
        <w:jc w:val="both"/>
      </w:pPr>
      <w:r w:rsidRPr="00CD65F6">
        <w:rPr>
          <w:color w:val="000000"/>
        </w:rPr>
        <w:t>(2)</w:t>
      </w:r>
      <w:r w:rsidR="006E1E30" w:rsidRPr="00CD65F6">
        <w:rPr>
          <w:color w:val="000000"/>
        </w:rPr>
        <w:t xml:space="preserve"> </w:t>
      </w:r>
      <w:r w:rsidRPr="00CD65F6">
        <w:rPr>
          <w:color w:val="000000"/>
        </w:rPr>
        <w:t>Beneficiarii au următoarele obligaţii pe perioada de implementare şi monitorizare:</w:t>
      </w:r>
    </w:p>
    <w:p w14:paraId="4C84D9E9" w14:textId="5BD88384" w:rsidR="005D44E6" w:rsidRPr="00CD65F6" w:rsidRDefault="006C36AC">
      <w:pPr>
        <w:pStyle w:val="Listparagraf"/>
        <w:numPr>
          <w:ilvl w:val="0"/>
          <w:numId w:val="28"/>
        </w:numPr>
        <w:spacing w:before="26" w:after="0"/>
        <w:jc w:val="both"/>
      </w:pPr>
      <w:r w:rsidRPr="00CD65F6">
        <w:rPr>
          <w:color w:val="000000"/>
        </w:rPr>
        <w:t>să utilizeze şi să conserve bunurile achiziţionate prin program cu diligenţele unui bun proprietar;</w:t>
      </w:r>
    </w:p>
    <w:p w14:paraId="1FA8919E" w14:textId="1EA6D240" w:rsidR="005D44E6" w:rsidRPr="00CD65F6" w:rsidRDefault="006C36AC">
      <w:pPr>
        <w:pStyle w:val="Listparagraf"/>
        <w:numPr>
          <w:ilvl w:val="0"/>
          <w:numId w:val="28"/>
        </w:numPr>
        <w:spacing w:before="26" w:after="0"/>
        <w:jc w:val="both"/>
      </w:pPr>
      <w:r w:rsidRPr="00CD65F6">
        <w:rPr>
          <w:color w:val="000000"/>
        </w:rPr>
        <w:t xml:space="preserve">să menţină în funcţiune sistemul de </w:t>
      </w:r>
      <w:r w:rsidR="00692B8C" w:rsidRPr="00CD65F6">
        <w:rPr>
          <w:color w:val="000000"/>
        </w:rPr>
        <w:t>stocare</w:t>
      </w:r>
      <w:r w:rsidRPr="00CD65F6">
        <w:rPr>
          <w:color w:val="000000"/>
        </w:rPr>
        <w:t xml:space="preserve"> achiziţionat prin program;</w:t>
      </w:r>
    </w:p>
    <w:p w14:paraId="47A311E6" w14:textId="66F816E1" w:rsidR="00810303" w:rsidRPr="00CD65F6" w:rsidRDefault="00810303">
      <w:pPr>
        <w:pStyle w:val="Listparagraf"/>
        <w:numPr>
          <w:ilvl w:val="0"/>
          <w:numId w:val="28"/>
        </w:numPr>
        <w:spacing w:before="26" w:after="0"/>
        <w:jc w:val="both"/>
        <w:rPr>
          <w:color w:val="000000"/>
        </w:rPr>
      </w:pPr>
      <w:r w:rsidRPr="00CD65F6">
        <w:rPr>
          <w:color w:val="000000"/>
        </w:rPr>
        <w:t>să permită/să ia toate măsurile necesare pentru a se permite reprezentanţilor AFM şi ai instituţiilor abilitate să verifice şi să controleze modul în care sunt îndeplinite obiectivele proiectului, inclusiv prin vizite pe amplasament;</w:t>
      </w:r>
    </w:p>
    <w:p w14:paraId="5F282CB6" w14:textId="1459D733" w:rsidR="005D44E6" w:rsidRPr="00CD65F6" w:rsidRDefault="006C36AC">
      <w:pPr>
        <w:pStyle w:val="Listparagraf"/>
        <w:numPr>
          <w:ilvl w:val="0"/>
          <w:numId w:val="28"/>
        </w:numPr>
        <w:spacing w:before="26" w:after="0"/>
        <w:jc w:val="both"/>
      </w:pPr>
      <w:r w:rsidRPr="00CD65F6">
        <w:rPr>
          <w:color w:val="000000"/>
        </w:rPr>
        <w:t>să aducă la cunoştinţa potenţialilor terţi dobânditori ai imobilului pe care se implementează proiectul informaţiile cu privire la situaţia acestuia şi să depună diligenţele în vederea preluării de către aceştia a obligaţiilor prevăzute în ghidul de finanţare;</w:t>
      </w:r>
    </w:p>
    <w:p w14:paraId="234835BC" w14:textId="4144550A" w:rsidR="005D44E6" w:rsidRPr="00CD65F6" w:rsidRDefault="006C36AC">
      <w:pPr>
        <w:pStyle w:val="Listparagraf"/>
        <w:numPr>
          <w:ilvl w:val="0"/>
          <w:numId w:val="28"/>
        </w:numPr>
        <w:spacing w:before="26" w:after="0"/>
        <w:jc w:val="both"/>
      </w:pPr>
      <w:r w:rsidRPr="00CD65F6">
        <w:rPr>
          <w:color w:val="000000"/>
        </w:rPr>
        <w:t xml:space="preserve">să permită accesul persoanelor autorizate în vederea colectării datelor referitoare la energia electrică </w:t>
      </w:r>
      <w:r w:rsidR="00D82087" w:rsidRPr="00D82087">
        <w:rPr>
          <w:color w:val="000000"/>
        </w:rPr>
        <w:t>stocată, utilizată/descărcată și, după caz, produsă</w:t>
      </w:r>
      <w:r w:rsidR="00D82087">
        <w:rPr>
          <w:color w:val="000000"/>
        </w:rPr>
        <w:t>/</w:t>
      </w:r>
      <w:r w:rsidRPr="00CD65F6">
        <w:rPr>
          <w:color w:val="000000"/>
        </w:rPr>
        <w:t>livrată în reţeaua naţională de distribuţie a energiei electrice;</w:t>
      </w:r>
    </w:p>
    <w:p w14:paraId="24422B31" w14:textId="363D73B6" w:rsidR="005D44E6" w:rsidRPr="00CD65F6" w:rsidRDefault="006C36AC">
      <w:pPr>
        <w:pStyle w:val="Listparagraf"/>
        <w:numPr>
          <w:ilvl w:val="0"/>
          <w:numId w:val="28"/>
        </w:numPr>
        <w:spacing w:before="26" w:after="0"/>
        <w:jc w:val="both"/>
      </w:pPr>
      <w:r w:rsidRPr="00CD65F6">
        <w:rPr>
          <w:color w:val="000000"/>
        </w:rPr>
        <w:lastRenderedPageBreak/>
        <w:t>să furnizeze şi să transmită AFM orice informaţie sau documente relevante, solicitate în mod rezonabil de către aceasta, în termen de maximum 15 zile de la data primirii notificării;</w:t>
      </w:r>
    </w:p>
    <w:p w14:paraId="51E7F523" w14:textId="411308D7" w:rsidR="005D44E6" w:rsidRPr="00CD65F6" w:rsidRDefault="006C36AC">
      <w:pPr>
        <w:pStyle w:val="Listparagraf"/>
        <w:numPr>
          <w:ilvl w:val="0"/>
          <w:numId w:val="28"/>
        </w:numPr>
        <w:spacing w:before="26" w:after="0"/>
        <w:jc w:val="both"/>
      </w:pPr>
      <w:r w:rsidRPr="00CD65F6">
        <w:rPr>
          <w:color w:val="000000"/>
        </w:rPr>
        <w:t xml:space="preserve">să nu afecteze investiţia finanţată şi funcţionarea acesteia prin modificarea sistemului de </w:t>
      </w:r>
      <w:r w:rsidR="00692B8C" w:rsidRPr="00CD65F6">
        <w:rPr>
          <w:color w:val="000000"/>
        </w:rPr>
        <w:t>stocare</w:t>
      </w:r>
      <w:r w:rsidRPr="00CD65F6">
        <w:rPr>
          <w:color w:val="000000"/>
        </w:rPr>
        <w:t xml:space="preserve"> instalat şi/sau a imobilului pe care se implementează proiectul;</w:t>
      </w:r>
    </w:p>
    <w:p w14:paraId="6323DD4D" w14:textId="5C24D6F9" w:rsidR="00810303" w:rsidRPr="00CD65F6" w:rsidRDefault="00653A79">
      <w:pPr>
        <w:pStyle w:val="Listparagraf"/>
        <w:numPr>
          <w:ilvl w:val="0"/>
          <w:numId w:val="28"/>
        </w:numPr>
        <w:spacing w:before="26" w:after="0"/>
        <w:jc w:val="both"/>
      </w:pPr>
      <w:r w:rsidRPr="00CD65F6">
        <w:rPr>
          <w:color w:val="000000"/>
        </w:rPr>
        <w:t>să nu înstrăineze/afecteze imobilul pe care se implementează proiectul în favoarea unei persoane juridice sau a unei entităţi care desfăşoară activităţi economice, cu excepţia cazurilor în care imobilul este afectat de o ipotecă imobiliară;</w:t>
      </w:r>
    </w:p>
    <w:p w14:paraId="7A95AAA2" w14:textId="00D9D709" w:rsidR="005D44E6" w:rsidRPr="00CD65F6" w:rsidRDefault="006C36AC">
      <w:pPr>
        <w:pStyle w:val="Listparagraf"/>
        <w:numPr>
          <w:ilvl w:val="0"/>
          <w:numId w:val="28"/>
        </w:numPr>
        <w:spacing w:before="26" w:after="0"/>
        <w:jc w:val="both"/>
      </w:pPr>
      <w:r w:rsidRPr="00CD65F6">
        <w:rPr>
          <w:color w:val="000000"/>
        </w:rPr>
        <w:t>să păstreze documentele încărcate la momentul înscrierii în aplicaţie până la finalul perioadei de monitorizare;</w:t>
      </w:r>
    </w:p>
    <w:p w14:paraId="5AC0084E" w14:textId="49C83F61" w:rsidR="005D44E6" w:rsidRPr="00CD65F6" w:rsidRDefault="006C36AC">
      <w:pPr>
        <w:pStyle w:val="Listparagraf"/>
        <w:numPr>
          <w:ilvl w:val="0"/>
          <w:numId w:val="28"/>
        </w:numPr>
        <w:spacing w:before="26" w:after="0"/>
        <w:jc w:val="both"/>
      </w:pPr>
      <w:r w:rsidRPr="00CD65F6">
        <w:rPr>
          <w:color w:val="000000"/>
        </w:rPr>
        <w:t xml:space="preserve">să informeze vizual publicul privind instalarea sistemului de </w:t>
      </w:r>
      <w:r w:rsidR="00692B8C" w:rsidRPr="00CD65F6">
        <w:rPr>
          <w:color w:val="000000"/>
        </w:rPr>
        <w:t>stocare</w:t>
      </w:r>
      <w:r w:rsidRPr="00CD65F6">
        <w:rPr>
          <w:color w:val="000000"/>
        </w:rPr>
        <w:t xml:space="preserve"> cu finanţare din Fondul pentru mediu, conform informaţiilor şi caracteristicilor aprobate prin dispoziţia preşedintelui şi publicate pe pagina de internet a AFM.</w:t>
      </w:r>
    </w:p>
    <w:p w14:paraId="15FFBBD5" w14:textId="2206A3AF" w:rsidR="005D44E6" w:rsidRPr="00CD65F6" w:rsidRDefault="006C36AC" w:rsidP="00BC673F">
      <w:pPr>
        <w:pStyle w:val="Titlu1"/>
        <w:jc w:val="center"/>
        <w:rPr>
          <w:szCs w:val="24"/>
        </w:rPr>
      </w:pPr>
      <w:r w:rsidRPr="00CD65F6">
        <w:rPr>
          <w:rFonts w:ascii="Times New Roman" w:hAnsi="Times New Roman" w:cs="Times New Roman"/>
          <w:color w:val="auto"/>
          <w:sz w:val="24"/>
          <w:szCs w:val="24"/>
        </w:rPr>
        <w:t>CAPITOLUL III:</w:t>
      </w:r>
      <w:r w:rsidR="006E1E30" w:rsidRPr="00CD65F6">
        <w:rPr>
          <w:rFonts w:ascii="Times New Roman" w:hAnsi="Times New Roman" w:cs="Times New Roman"/>
          <w:color w:val="auto"/>
          <w:sz w:val="24"/>
          <w:szCs w:val="24"/>
        </w:rPr>
        <w:t xml:space="preserve"> </w:t>
      </w:r>
      <w:r w:rsidRPr="00CD65F6">
        <w:rPr>
          <w:rFonts w:ascii="Times New Roman" w:hAnsi="Times New Roman" w:cs="Times New Roman"/>
          <w:color w:val="auto"/>
          <w:sz w:val="24"/>
          <w:szCs w:val="24"/>
        </w:rPr>
        <w:t xml:space="preserve">Reguli </w:t>
      </w:r>
      <w:r w:rsidR="00175053" w:rsidRPr="00CD65F6">
        <w:rPr>
          <w:rFonts w:ascii="Times New Roman" w:hAnsi="Times New Roman" w:cs="Times New Roman"/>
          <w:color w:val="auto"/>
          <w:sz w:val="24"/>
          <w:szCs w:val="24"/>
        </w:rPr>
        <w:t xml:space="preserve">generale aplicate </w:t>
      </w:r>
      <w:r w:rsidRPr="00CD65F6">
        <w:rPr>
          <w:rFonts w:ascii="Times New Roman" w:hAnsi="Times New Roman" w:cs="Times New Roman"/>
          <w:color w:val="auto"/>
          <w:sz w:val="24"/>
          <w:szCs w:val="24"/>
        </w:rPr>
        <w:t>în cadrul programului</w:t>
      </w:r>
    </w:p>
    <w:p w14:paraId="0ED5A0BD" w14:textId="7C6E1C3E" w:rsidR="005D44E6" w:rsidRPr="00CD65F6" w:rsidRDefault="006C36AC" w:rsidP="0070416A">
      <w:pPr>
        <w:pStyle w:val="Titlu2"/>
        <w:spacing w:after="0"/>
        <w:jc w:val="both"/>
        <w:rPr>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2</w:t>
      </w:r>
      <w:r w:rsidR="00493D58">
        <w:rPr>
          <w:rFonts w:ascii="Times New Roman" w:hAnsi="Times New Roman" w:cs="Times New Roman"/>
          <w:color w:val="auto"/>
          <w:sz w:val="24"/>
          <w:szCs w:val="24"/>
        </w:rPr>
        <w:t>8</w:t>
      </w:r>
      <w:r w:rsidRPr="00CD65F6">
        <w:rPr>
          <w:rFonts w:ascii="Times New Roman" w:hAnsi="Times New Roman" w:cs="Times New Roman"/>
          <w:color w:val="auto"/>
          <w:sz w:val="24"/>
          <w:szCs w:val="24"/>
        </w:rPr>
        <w:t xml:space="preserve">: Reguli generale aplicate în cadrul programului </w:t>
      </w:r>
    </w:p>
    <w:p w14:paraId="65CC0BF9" w14:textId="28C99560" w:rsidR="005D44E6" w:rsidRPr="00CD65F6" w:rsidRDefault="006C36AC" w:rsidP="00301CBE">
      <w:pPr>
        <w:spacing w:before="26" w:after="0"/>
        <w:jc w:val="both"/>
        <w:rPr>
          <w:color w:val="000000"/>
        </w:rPr>
      </w:pPr>
      <w:r w:rsidRPr="00CD65F6">
        <w:rPr>
          <w:color w:val="000000"/>
        </w:rPr>
        <w:t>(1)</w:t>
      </w:r>
      <w:r w:rsidR="006E1E30" w:rsidRPr="00CD65F6">
        <w:rPr>
          <w:color w:val="000000"/>
        </w:rPr>
        <w:t xml:space="preserve"> </w:t>
      </w:r>
      <w:r w:rsidRPr="00CD65F6">
        <w:rPr>
          <w:color w:val="000000"/>
        </w:rPr>
        <w:t>În situaţia în care aplicaţia este indisponibilă, toate termenele prevăzute în ghidul de finanţare care depind de funcţionarea ei se prelungesc corespunzător cu perioada în care aceasta nu a funcţionat.</w:t>
      </w:r>
    </w:p>
    <w:p w14:paraId="403F42B1" w14:textId="02EB8AC7" w:rsidR="006D620C" w:rsidRPr="00CD65F6" w:rsidRDefault="006D620C" w:rsidP="00301CBE">
      <w:pPr>
        <w:spacing w:before="26" w:after="0"/>
        <w:jc w:val="both"/>
      </w:pPr>
      <w:r w:rsidRPr="00CD65F6">
        <w:rPr>
          <w:color w:val="000000"/>
        </w:rPr>
        <w:t>(</w:t>
      </w:r>
      <w:r w:rsidR="00924D65" w:rsidRPr="00CD65F6">
        <w:rPr>
          <w:color w:val="000000"/>
        </w:rPr>
        <w:t>2</w:t>
      </w:r>
      <w:r w:rsidRPr="00CD65F6">
        <w:rPr>
          <w:color w:val="000000"/>
        </w:rPr>
        <w:t>) AFM își rezervă dreptul de a anula sesiunea de înscriere, în baza unor motive temeinic justificate.</w:t>
      </w:r>
    </w:p>
    <w:p w14:paraId="5FF43C7A" w14:textId="6F26427F" w:rsidR="005D44E6" w:rsidRPr="00CD65F6" w:rsidRDefault="006C36AC" w:rsidP="00301CBE">
      <w:pPr>
        <w:spacing w:before="26" w:after="0"/>
        <w:jc w:val="both"/>
      </w:pPr>
      <w:r w:rsidRPr="00CD65F6">
        <w:rPr>
          <w:color w:val="000000"/>
        </w:rPr>
        <w:t>(</w:t>
      </w:r>
      <w:r w:rsidR="00924D65" w:rsidRPr="00CD65F6">
        <w:rPr>
          <w:color w:val="000000"/>
        </w:rPr>
        <w:t>3</w:t>
      </w:r>
      <w:r w:rsidRPr="00CD65F6">
        <w:rPr>
          <w:color w:val="000000"/>
        </w:rPr>
        <w:t>)</w:t>
      </w:r>
      <w:r w:rsidR="002204B0" w:rsidRPr="00CD65F6">
        <w:rPr>
          <w:color w:val="000000"/>
        </w:rPr>
        <w:t xml:space="preserve"> </w:t>
      </w:r>
      <w:r w:rsidRPr="00CD65F6">
        <w:rPr>
          <w:color w:val="000000"/>
        </w:rPr>
        <w:t>AFM nu poate fi trasă la răspundere pentru nerespectarea de către beneficiar/instalator a termenelor şi condiţiilor stipulate în prezentul ghid.</w:t>
      </w:r>
    </w:p>
    <w:p w14:paraId="37C0F92D" w14:textId="757F28A3" w:rsidR="005D44E6" w:rsidRPr="00CD65F6" w:rsidRDefault="006C36AC" w:rsidP="00301CBE">
      <w:pPr>
        <w:spacing w:before="26" w:after="0"/>
        <w:jc w:val="both"/>
        <w:rPr>
          <w:color w:val="000000"/>
        </w:rPr>
      </w:pPr>
      <w:r w:rsidRPr="00CD65F6">
        <w:rPr>
          <w:color w:val="000000"/>
        </w:rPr>
        <w:t>(</w:t>
      </w:r>
      <w:r w:rsidR="00924D65" w:rsidRPr="00CD65F6">
        <w:rPr>
          <w:color w:val="000000"/>
        </w:rPr>
        <w:t>4</w:t>
      </w:r>
      <w:r w:rsidRPr="00CD65F6">
        <w:rPr>
          <w:color w:val="000000"/>
        </w:rPr>
        <w:t>)</w:t>
      </w:r>
      <w:r w:rsidR="002204B0" w:rsidRPr="00CD65F6">
        <w:rPr>
          <w:color w:val="000000"/>
        </w:rPr>
        <w:t xml:space="preserve"> </w:t>
      </w:r>
      <w:r w:rsidRPr="00CD65F6">
        <w:rPr>
          <w:color w:val="000000"/>
        </w:rPr>
        <w:t>AFM poate solicita oricând pe parcursul derulării programului, precum şi pe întreaga perioadă de valabilitate a contractelor de participare orice informaţie sau document relevant în legătură cu sumele acordate cu titlu de finanţare.</w:t>
      </w:r>
    </w:p>
    <w:p w14:paraId="136D8128" w14:textId="40E13D3C" w:rsidR="00BC4E6C" w:rsidRPr="00CD65F6" w:rsidRDefault="00BC4E6C" w:rsidP="00BC4E6C">
      <w:pPr>
        <w:spacing w:before="26" w:after="0"/>
        <w:jc w:val="both"/>
        <w:rPr>
          <w:color w:val="000000"/>
        </w:rPr>
      </w:pPr>
      <w:r w:rsidRPr="00CD65F6">
        <w:rPr>
          <w:color w:val="000000"/>
        </w:rPr>
        <w:t>(5)</w:t>
      </w:r>
      <w:r w:rsidRPr="00CD65F6">
        <w:rPr>
          <w:color w:val="EE0000"/>
        </w:rPr>
        <w:t xml:space="preserve"> </w:t>
      </w:r>
      <w:r w:rsidRPr="00CD65F6">
        <w:rPr>
          <w:color w:val="000000"/>
        </w:rPr>
        <w:t>Beneficiarul are obligația de a restitui sumele primite cu titlu de finanțare nerambursabilă care, în urma verificărilor efectuate de autoritatea finanțatoare, de organele de control sau de alte autorități competente, au fost constatate ca fiind acordate, încasate ori utilizate necuvenit, cu încălcarea dispozițiilor legale, a prevederilor prezentului</w:t>
      </w:r>
      <w:r w:rsidR="00D82087">
        <w:rPr>
          <w:color w:val="000000"/>
        </w:rPr>
        <w:t xml:space="preserve"> ghid</w:t>
      </w:r>
      <w:r w:rsidRPr="00CD65F6">
        <w:rPr>
          <w:color w:val="000000"/>
        </w:rPr>
        <w:t>.</w:t>
      </w:r>
    </w:p>
    <w:p w14:paraId="5C299DFE" w14:textId="39158E5E" w:rsidR="005D44E6" w:rsidRPr="00CD65F6" w:rsidRDefault="006C36AC" w:rsidP="00924D65">
      <w:pPr>
        <w:pStyle w:val="Titlu1"/>
        <w:jc w:val="center"/>
        <w:rPr>
          <w:szCs w:val="24"/>
        </w:rPr>
      </w:pPr>
      <w:r w:rsidRPr="00CD65F6">
        <w:rPr>
          <w:rFonts w:ascii="Times New Roman" w:hAnsi="Times New Roman" w:cs="Times New Roman"/>
          <w:color w:val="auto"/>
          <w:sz w:val="24"/>
          <w:szCs w:val="24"/>
        </w:rPr>
        <w:t xml:space="preserve">CAPITOLUL </w:t>
      </w:r>
      <w:r w:rsidR="00E229FE" w:rsidRPr="00CD65F6">
        <w:rPr>
          <w:rFonts w:ascii="Times New Roman" w:hAnsi="Times New Roman" w:cs="Times New Roman"/>
          <w:color w:val="auto"/>
          <w:sz w:val="24"/>
          <w:szCs w:val="24"/>
        </w:rPr>
        <w:t>I</w:t>
      </w:r>
      <w:r w:rsidRPr="00CD65F6">
        <w:rPr>
          <w:rFonts w:ascii="Times New Roman" w:hAnsi="Times New Roman" w:cs="Times New Roman"/>
          <w:color w:val="auto"/>
          <w:sz w:val="24"/>
          <w:szCs w:val="24"/>
        </w:rPr>
        <w:t>V:</w:t>
      </w:r>
      <w:r w:rsidR="00990F3A" w:rsidRPr="00CD65F6">
        <w:rPr>
          <w:rFonts w:ascii="Times New Roman" w:hAnsi="Times New Roman" w:cs="Times New Roman"/>
          <w:color w:val="auto"/>
          <w:sz w:val="24"/>
          <w:szCs w:val="24"/>
        </w:rPr>
        <w:t xml:space="preserve"> </w:t>
      </w:r>
      <w:r w:rsidRPr="00CD65F6">
        <w:rPr>
          <w:rFonts w:ascii="Times New Roman" w:hAnsi="Times New Roman" w:cs="Times New Roman"/>
          <w:color w:val="auto"/>
          <w:sz w:val="24"/>
          <w:szCs w:val="24"/>
        </w:rPr>
        <w:t>Dispoziţii finale</w:t>
      </w:r>
    </w:p>
    <w:p w14:paraId="439EF835" w14:textId="273E639F" w:rsidR="005D44E6" w:rsidRPr="00CD65F6" w:rsidRDefault="006C36AC" w:rsidP="000151EF">
      <w:pPr>
        <w:pStyle w:val="Titlu2"/>
        <w:spacing w:after="0"/>
        <w:jc w:val="both"/>
        <w:rPr>
          <w:szCs w:val="24"/>
        </w:rPr>
      </w:pPr>
      <w:r w:rsidRPr="00CD65F6">
        <w:rPr>
          <w:rFonts w:ascii="Times New Roman" w:hAnsi="Times New Roman" w:cs="Times New Roman"/>
          <w:color w:val="auto"/>
          <w:sz w:val="24"/>
          <w:szCs w:val="24"/>
        </w:rPr>
        <w:t xml:space="preserve">Art. </w:t>
      </w:r>
      <w:r w:rsidR="00493D58">
        <w:rPr>
          <w:rFonts w:ascii="Times New Roman" w:hAnsi="Times New Roman" w:cs="Times New Roman"/>
          <w:color w:val="auto"/>
          <w:sz w:val="24"/>
          <w:szCs w:val="24"/>
        </w:rPr>
        <w:t>29</w:t>
      </w:r>
      <w:r w:rsidRPr="00CD65F6">
        <w:rPr>
          <w:rFonts w:ascii="Times New Roman" w:hAnsi="Times New Roman" w:cs="Times New Roman"/>
          <w:color w:val="auto"/>
          <w:sz w:val="24"/>
          <w:szCs w:val="24"/>
        </w:rPr>
        <w:t xml:space="preserve">: Transmiterea obligaţiilor către terţi </w:t>
      </w:r>
    </w:p>
    <w:p w14:paraId="44A4F3E0" w14:textId="409D059C" w:rsidR="005D44E6" w:rsidRPr="00CD65F6" w:rsidRDefault="006C36AC" w:rsidP="000151EF">
      <w:pPr>
        <w:spacing w:before="26" w:after="0"/>
        <w:jc w:val="both"/>
      </w:pPr>
      <w:r w:rsidRPr="00CD65F6">
        <w:rPr>
          <w:color w:val="000000"/>
        </w:rPr>
        <w:t>(1)</w:t>
      </w:r>
      <w:r w:rsidR="002204B0" w:rsidRPr="00CD65F6">
        <w:rPr>
          <w:color w:val="000000"/>
        </w:rPr>
        <w:t xml:space="preserve"> </w:t>
      </w:r>
      <w:r w:rsidRPr="00CD65F6">
        <w:rPr>
          <w:color w:val="000000"/>
        </w:rPr>
        <w:t xml:space="preserve">Drepturile şi obligaţiile care decurg din participarea în program a beneficiarilor proiectelor se consideră preluate de succesorii în drepturi ai acestora şi/sau de terţii dobânditori ai imobilului pe care se implementează </w:t>
      </w:r>
      <w:bookmarkStart w:id="3" w:name="_Hlk197621996"/>
      <w:r w:rsidRPr="00CD65F6">
        <w:rPr>
          <w:color w:val="000000"/>
        </w:rPr>
        <w:t xml:space="preserve">sistemul </w:t>
      </w:r>
      <w:r w:rsidR="00174EB9" w:rsidRPr="00CD65F6">
        <w:rPr>
          <w:color w:val="000000"/>
        </w:rPr>
        <w:t>de stocare</w:t>
      </w:r>
      <w:bookmarkEnd w:id="3"/>
      <w:r w:rsidRPr="00CD65F6">
        <w:rPr>
          <w:color w:val="000000"/>
        </w:rPr>
        <w:t>, conform prevederilor prezentului ghid.</w:t>
      </w:r>
    </w:p>
    <w:p w14:paraId="072CC46D" w14:textId="232B9D67" w:rsidR="005D44E6" w:rsidRPr="00CD65F6" w:rsidRDefault="006C36AC" w:rsidP="00301CBE">
      <w:pPr>
        <w:spacing w:before="26" w:after="0"/>
        <w:jc w:val="both"/>
      </w:pPr>
      <w:r w:rsidRPr="00CD65F6">
        <w:rPr>
          <w:color w:val="000000"/>
        </w:rPr>
        <w:t>(2)</w:t>
      </w:r>
      <w:r w:rsidR="002204B0" w:rsidRPr="00CD65F6">
        <w:rPr>
          <w:color w:val="000000"/>
        </w:rPr>
        <w:t xml:space="preserve"> </w:t>
      </w:r>
      <w:r w:rsidRPr="00CD65F6">
        <w:rPr>
          <w:color w:val="000000"/>
        </w:rPr>
        <w:t xml:space="preserve">În cazul transmisiunii imobilului pe care se instalează </w:t>
      </w:r>
      <w:r w:rsidR="00174EB9" w:rsidRPr="00CD65F6">
        <w:rPr>
          <w:color w:val="000000"/>
        </w:rPr>
        <w:t>sistemul de stocare</w:t>
      </w:r>
      <w:r w:rsidRPr="00CD65F6">
        <w:rPr>
          <w:color w:val="000000"/>
        </w:rPr>
        <w:t>, beneficiarul finanţării are obligaţia de a aduce la cunoştinţa terţilor dobânditori drepturile şi obligaţiile care decurg din participarea sa în cadrul programului.</w:t>
      </w:r>
    </w:p>
    <w:p w14:paraId="5B783A3A" w14:textId="05360F6A" w:rsidR="005D44E6" w:rsidRPr="00CD65F6" w:rsidRDefault="006C36AC" w:rsidP="00301CBE">
      <w:pPr>
        <w:spacing w:before="26" w:after="0"/>
        <w:jc w:val="both"/>
      </w:pPr>
      <w:r w:rsidRPr="00CD65F6">
        <w:rPr>
          <w:color w:val="000000"/>
        </w:rPr>
        <w:t>(3)</w:t>
      </w:r>
      <w:r w:rsidR="002204B0" w:rsidRPr="00CD65F6">
        <w:rPr>
          <w:color w:val="000000"/>
        </w:rPr>
        <w:t xml:space="preserve"> </w:t>
      </w:r>
      <w:r w:rsidRPr="00CD65F6">
        <w:rPr>
          <w:color w:val="000000"/>
        </w:rPr>
        <w:t xml:space="preserve">Prevederile alin. (1) se aplică </w:t>
      </w:r>
      <w:r w:rsidR="00462D1F" w:rsidRPr="00462D1F">
        <w:rPr>
          <w:color w:val="000000"/>
        </w:rPr>
        <w:t>de la aprobarea finanțării</w:t>
      </w:r>
      <w:r w:rsidR="00462D1F">
        <w:rPr>
          <w:color w:val="000000"/>
        </w:rPr>
        <w:t xml:space="preserve"> </w:t>
      </w:r>
      <w:r w:rsidRPr="00CD65F6">
        <w:rPr>
          <w:color w:val="000000"/>
        </w:rPr>
        <w:t>şi operează până la sfârşitul etapei de monitorizare.</w:t>
      </w:r>
    </w:p>
    <w:p w14:paraId="2E5E987D" w14:textId="18825959" w:rsidR="005D44E6" w:rsidRPr="00CD65F6" w:rsidRDefault="006C36AC" w:rsidP="00301CBE">
      <w:pPr>
        <w:spacing w:before="26" w:after="0"/>
        <w:jc w:val="both"/>
      </w:pPr>
      <w:r w:rsidRPr="00CD65F6">
        <w:rPr>
          <w:color w:val="000000"/>
        </w:rPr>
        <w:lastRenderedPageBreak/>
        <w:t>(4)</w:t>
      </w:r>
      <w:r w:rsidR="002204B0" w:rsidRPr="00CD65F6">
        <w:rPr>
          <w:color w:val="000000"/>
        </w:rPr>
        <w:t xml:space="preserve"> </w:t>
      </w:r>
      <w:r w:rsidRPr="00CD65F6">
        <w:rPr>
          <w:color w:val="000000"/>
        </w:rPr>
        <w:t>În situaţia în care, în aplicarea prevederilor alin. (1), în perioada de implementare, succesorii în drepturi/terţii dobânditori ai beneficiarului finanţării refuză preluarea drepturilor şi obligaţiilor, aceştia nu mai pot beneficia de sumele aprobate cu titlu de finanţare.</w:t>
      </w:r>
    </w:p>
    <w:p w14:paraId="7E0CCFF1" w14:textId="5B422D51" w:rsidR="005D44E6" w:rsidRPr="00CD65F6" w:rsidRDefault="006C36AC" w:rsidP="00301CBE">
      <w:pPr>
        <w:spacing w:before="26" w:after="0"/>
        <w:jc w:val="both"/>
      </w:pPr>
      <w:r w:rsidRPr="00CD65F6">
        <w:rPr>
          <w:color w:val="000000"/>
        </w:rPr>
        <w:t>(5)</w:t>
      </w:r>
      <w:r w:rsidR="002204B0" w:rsidRPr="00CD65F6">
        <w:rPr>
          <w:color w:val="000000"/>
        </w:rPr>
        <w:t xml:space="preserve"> </w:t>
      </w:r>
      <w:r w:rsidRPr="00CD65F6">
        <w:rPr>
          <w:color w:val="000000"/>
        </w:rPr>
        <w:t xml:space="preserve">Dacă situaţia prevăzută la alin. (4) intervine după decontarea de către AFM a cheltuielilor aferente proiectului, AFM recuperează contravaloarea acestora, până la concurenţa sumelor acordate cu titlu de finanţare, de la succesorii în drepturi/terţii dobânditori ai imobilului pe care se implementează </w:t>
      </w:r>
      <w:r w:rsidR="00174EB9" w:rsidRPr="00CD65F6">
        <w:rPr>
          <w:color w:val="000000"/>
        </w:rPr>
        <w:t>sistemul de stocare</w:t>
      </w:r>
      <w:r w:rsidRPr="00CD65F6">
        <w:rPr>
          <w:color w:val="000000"/>
        </w:rPr>
        <w:t>.</w:t>
      </w:r>
    </w:p>
    <w:p w14:paraId="6046A7AA" w14:textId="22299CCC" w:rsidR="005D44E6" w:rsidRPr="00CD65F6" w:rsidRDefault="006C36AC" w:rsidP="00F40274">
      <w:pPr>
        <w:pStyle w:val="Titlu2"/>
        <w:spacing w:after="0"/>
        <w:jc w:val="both"/>
        <w:rPr>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3</w:t>
      </w:r>
      <w:r w:rsidR="00493D58">
        <w:rPr>
          <w:rFonts w:ascii="Times New Roman" w:hAnsi="Times New Roman" w:cs="Times New Roman"/>
          <w:color w:val="auto"/>
          <w:sz w:val="24"/>
          <w:szCs w:val="24"/>
        </w:rPr>
        <w:t>0</w:t>
      </w:r>
      <w:r w:rsidRPr="00CD65F6">
        <w:rPr>
          <w:rFonts w:ascii="Times New Roman" w:hAnsi="Times New Roman" w:cs="Times New Roman"/>
          <w:color w:val="auto"/>
          <w:sz w:val="24"/>
          <w:szCs w:val="24"/>
        </w:rPr>
        <w:t xml:space="preserve">: Responsabilităţi privind gestionarea datelor cu caracter personal </w:t>
      </w:r>
    </w:p>
    <w:p w14:paraId="119B0498" w14:textId="1F285440" w:rsidR="005D44E6" w:rsidRPr="00CD65F6" w:rsidRDefault="006C36AC" w:rsidP="00F40274">
      <w:pPr>
        <w:spacing w:before="26" w:after="0"/>
        <w:jc w:val="both"/>
      </w:pPr>
      <w:r w:rsidRPr="00CD65F6">
        <w:rPr>
          <w:color w:val="000000"/>
        </w:rPr>
        <w:t>(1)</w:t>
      </w:r>
      <w:r w:rsidR="003160BB" w:rsidRPr="00CD65F6">
        <w:rPr>
          <w:color w:val="000000"/>
        </w:rPr>
        <w:t xml:space="preserve"> </w:t>
      </w:r>
      <w:r w:rsidRPr="00CD65F6">
        <w:rPr>
          <w:color w:val="000000"/>
        </w:rPr>
        <w:t>AFM răspunde, în condiţiile legii, pentru gestionarea datelor cu caracter personal aparţinând persoanelor fizice participante în cadrul programului, pe care aceasta le prelucrează. Acestea declară că sunt de acord cu privire la gestionarea şi prelucrarea de către AFM şi de către instalatorul validat a tuturor datelor şi informaţiilor furnizate, precum şi cu privire la transmiterea acestora de către AFM către terţe instituţii sau persoane juridice în vederea verificării îndeplinirii tuturor obligaţiilor şi clauzelor prevăzute în prezentul ghid sau în scopul elaborării de situaţii şi statistici. De asemenea, prin depunerea cererii de validare, instalatorul declară că este de acord cu privire la gestionarea şi prelucrarea de către AFM a tuturor datelor şi informaţiilor furnizate.</w:t>
      </w:r>
    </w:p>
    <w:p w14:paraId="030BFAE9" w14:textId="7D6C1DAA" w:rsidR="005D44E6" w:rsidRPr="00CD65F6" w:rsidRDefault="006C36AC" w:rsidP="00301CBE">
      <w:pPr>
        <w:spacing w:before="26" w:after="0"/>
        <w:jc w:val="both"/>
      </w:pPr>
      <w:r w:rsidRPr="00CD65F6">
        <w:rPr>
          <w:color w:val="000000"/>
        </w:rPr>
        <w:t>(2)</w:t>
      </w:r>
      <w:r w:rsidR="003160BB" w:rsidRPr="00CD65F6">
        <w:rPr>
          <w:color w:val="000000"/>
        </w:rPr>
        <w:t xml:space="preserve"> </w:t>
      </w:r>
      <w:r w:rsidRPr="00CD65F6">
        <w:rPr>
          <w:color w:val="000000"/>
        </w:rPr>
        <w:t xml:space="preserve">Prin depunerea cererii de validare şi încheierea contractului de participare, instalatorul se obligă să prelucreze datele cu caracter personal ale participanţilor în cadrul programului, în conformitate cu dispoziţiile legale aplicabile, inclusiv Regulamentul (UE) </w:t>
      </w:r>
      <w:r w:rsidRPr="00CD65F6">
        <w:rPr>
          <w:color w:val="1B1B1B"/>
        </w:rPr>
        <w:t>2016/679</w:t>
      </w:r>
      <w:r w:rsidRPr="00CD65F6">
        <w:rPr>
          <w:color w:val="000000"/>
        </w:rPr>
        <w:t xml:space="preserve"> al Parlamentului European şi al Consiliului din 27 aprilie 2016 privind protecţia persoanelor fizice în ceea ce priveşte prelucrarea datelor cu caracter personal şi privind libera circulaţie a acestor date şi de abrogare a Directivei </w:t>
      </w:r>
      <w:r w:rsidRPr="00CD65F6">
        <w:rPr>
          <w:color w:val="1B1B1B"/>
        </w:rPr>
        <w:t>95/46/CE</w:t>
      </w:r>
      <w:r w:rsidRPr="00CD65F6">
        <w:rPr>
          <w:color w:val="000000"/>
        </w:rPr>
        <w:t xml:space="preserve"> (Regulamentul general privind protecţia datelor), şi să gestioneze în condiţii de maximă siguranţă documentele depuse de către aceştia.</w:t>
      </w:r>
    </w:p>
    <w:p w14:paraId="7DA57F41" w14:textId="56218B74" w:rsidR="005D44E6" w:rsidRPr="00CD65F6" w:rsidRDefault="006C36AC" w:rsidP="00F40274">
      <w:pPr>
        <w:pStyle w:val="Titlu2"/>
        <w:spacing w:after="0"/>
        <w:jc w:val="both"/>
        <w:rPr>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3</w:t>
      </w:r>
      <w:r w:rsidR="00493D58">
        <w:rPr>
          <w:rFonts w:ascii="Times New Roman" w:hAnsi="Times New Roman" w:cs="Times New Roman"/>
          <w:color w:val="auto"/>
          <w:sz w:val="24"/>
          <w:szCs w:val="24"/>
        </w:rPr>
        <w:t>1</w:t>
      </w:r>
      <w:r w:rsidRPr="00CD65F6">
        <w:rPr>
          <w:rFonts w:ascii="Times New Roman" w:hAnsi="Times New Roman" w:cs="Times New Roman"/>
          <w:color w:val="auto"/>
          <w:sz w:val="24"/>
          <w:szCs w:val="24"/>
        </w:rPr>
        <w:t xml:space="preserve">: Reguli de publicitate </w:t>
      </w:r>
    </w:p>
    <w:p w14:paraId="6381A26B" w14:textId="77777777" w:rsidR="00810303" w:rsidRPr="00CD65F6" w:rsidRDefault="00810303" w:rsidP="00F40274">
      <w:pPr>
        <w:spacing w:before="26" w:after="0"/>
        <w:jc w:val="both"/>
      </w:pPr>
      <w:r w:rsidRPr="00CD65F6">
        <w:rPr>
          <w:color w:val="000000"/>
        </w:rPr>
        <w:t>(1) Orice demers publicitar efectuat de către instalatorul validat, în orice formă şi în orice mediu, trebuie să specifice că proiectul se realizează prin Programul privind instalarea sistemelor de stocare a energiei electrice produse din surse regenerabile, în vederea acumulării necesarului pentru consum propriu şi livrării surplusului energetic în reţeaua naţională, derulat de AFM şi finanţat din Fondul pentru mediu.</w:t>
      </w:r>
    </w:p>
    <w:p w14:paraId="66311D34" w14:textId="598A3C24" w:rsidR="005D44E6" w:rsidRPr="00CD65F6" w:rsidRDefault="006C36AC" w:rsidP="00301CBE">
      <w:pPr>
        <w:spacing w:before="26" w:after="0"/>
        <w:jc w:val="both"/>
      </w:pPr>
      <w:r w:rsidRPr="00CD65F6">
        <w:rPr>
          <w:color w:val="000000"/>
        </w:rPr>
        <w:t>(2)</w:t>
      </w:r>
      <w:r w:rsidR="003160BB" w:rsidRPr="00CD65F6">
        <w:rPr>
          <w:color w:val="000000"/>
        </w:rPr>
        <w:t xml:space="preserve"> </w:t>
      </w:r>
      <w:r w:rsidRPr="00CD65F6">
        <w:rPr>
          <w:color w:val="000000"/>
        </w:rPr>
        <w:t>Orice reducere de preţ, sub orice denumire, promovată de către instalatorul validat, trebuie prezentată publicului astfel încât să nu genereze confuzii între aceasta şi suma acordată cu titlu de finanţare prin program.</w:t>
      </w:r>
    </w:p>
    <w:p w14:paraId="053A4556" w14:textId="057AB8DC" w:rsidR="005D44E6" w:rsidRPr="00CD65F6" w:rsidRDefault="006C36AC" w:rsidP="00301CBE">
      <w:pPr>
        <w:spacing w:before="26" w:after="0"/>
        <w:jc w:val="both"/>
      </w:pPr>
      <w:r w:rsidRPr="00CD65F6">
        <w:rPr>
          <w:color w:val="000000"/>
        </w:rPr>
        <w:t>(3)</w:t>
      </w:r>
      <w:r w:rsidR="003160BB" w:rsidRPr="00CD65F6">
        <w:rPr>
          <w:color w:val="000000"/>
        </w:rPr>
        <w:t xml:space="preserve"> </w:t>
      </w:r>
      <w:r w:rsidRPr="00CD65F6">
        <w:rPr>
          <w:color w:val="000000"/>
        </w:rPr>
        <w:t>Regula prevăzută la alin. (2) se aplică întocmai şi în cazul proiectului sau programului promovat de către instalatorul validat, în vederea evitării oricăror confuzii între acesta şi programul finanţat din Fondul pentru mediu de AFM.</w:t>
      </w:r>
    </w:p>
    <w:p w14:paraId="2FA2DF38" w14:textId="77777777" w:rsidR="00810303" w:rsidRPr="00CD65F6" w:rsidRDefault="00810303" w:rsidP="00301CBE">
      <w:pPr>
        <w:spacing w:before="26" w:after="0"/>
        <w:jc w:val="both"/>
      </w:pPr>
      <w:r w:rsidRPr="00CD65F6">
        <w:rPr>
          <w:color w:val="000000"/>
        </w:rPr>
        <w:t>(4) Beneficiarul este obligat să informeze vizual publicul privind instalarea sistemului de stocare a energiei electrice produse din surse regenerabile, cu finanţare din Fondul pentru mediu, conform informaţiilor şi caracteristicilor aprobate prin dispoziţie a preşedintelui şi publicate pe pagina de internet a AFM.</w:t>
      </w:r>
    </w:p>
    <w:p w14:paraId="5A6ECF41" w14:textId="0E5A5907" w:rsidR="005D44E6" w:rsidRPr="00CD65F6" w:rsidRDefault="006C36AC" w:rsidP="0022546C">
      <w:pPr>
        <w:pStyle w:val="Titlu2"/>
        <w:spacing w:after="0"/>
        <w:jc w:val="both"/>
        <w:rPr>
          <w:szCs w:val="24"/>
        </w:rPr>
      </w:pPr>
      <w:r w:rsidRPr="00CD65F6">
        <w:rPr>
          <w:rFonts w:ascii="Times New Roman" w:hAnsi="Times New Roman" w:cs="Times New Roman"/>
          <w:color w:val="auto"/>
          <w:sz w:val="24"/>
          <w:szCs w:val="24"/>
        </w:rPr>
        <w:lastRenderedPageBreak/>
        <w:t xml:space="preserve">Art. </w:t>
      </w:r>
      <w:r w:rsidR="00493D58" w:rsidRPr="00CD65F6">
        <w:rPr>
          <w:rFonts w:ascii="Times New Roman" w:hAnsi="Times New Roman" w:cs="Times New Roman"/>
          <w:color w:val="auto"/>
          <w:sz w:val="24"/>
          <w:szCs w:val="24"/>
        </w:rPr>
        <w:t>3</w:t>
      </w:r>
      <w:r w:rsidR="00493D58">
        <w:rPr>
          <w:rFonts w:ascii="Times New Roman" w:hAnsi="Times New Roman" w:cs="Times New Roman"/>
          <w:color w:val="auto"/>
          <w:sz w:val="24"/>
          <w:szCs w:val="24"/>
        </w:rPr>
        <w:t>2</w:t>
      </w:r>
      <w:r w:rsidRPr="00CD65F6">
        <w:rPr>
          <w:rFonts w:ascii="Times New Roman" w:hAnsi="Times New Roman" w:cs="Times New Roman"/>
          <w:color w:val="auto"/>
          <w:sz w:val="24"/>
          <w:szCs w:val="24"/>
        </w:rPr>
        <w:t xml:space="preserve">: Publicarea informaţiilor relevante </w:t>
      </w:r>
    </w:p>
    <w:p w14:paraId="6811E81F" w14:textId="4BE00A69" w:rsidR="005D44E6" w:rsidRPr="00CD65F6" w:rsidRDefault="006C36AC" w:rsidP="0022546C">
      <w:pPr>
        <w:spacing w:before="26" w:after="0"/>
        <w:jc w:val="both"/>
      </w:pPr>
      <w:r w:rsidRPr="00CD65F6">
        <w:rPr>
          <w:color w:val="000000"/>
        </w:rPr>
        <w:t>(1)</w:t>
      </w:r>
      <w:r w:rsidR="003160BB" w:rsidRPr="00CD65F6">
        <w:rPr>
          <w:color w:val="000000"/>
        </w:rPr>
        <w:t xml:space="preserve"> </w:t>
      </w:r>
      <w:r w:rsidRPr="00CD65F6">
        <w:rPr>
          <w:color w:val="000000"/>
        </w:rPr>
        <w:t>Toate datele, informaţiile, instrucţiunile, comunicatele şi alte documente relevante în legătură cu programul se publică pe pagina de internet a AFM, www.afm.ro, la secţiunea Programe de finanţare.</w:t>
      </w:r>
    </w:p>
    <w:p w14:paraId="1202E29A" w14:textId="31EAEC35" w:rsidR="005D44E6" w:rsidRPr="00CD65F6" w:rsidRDefault="006C36AC" w:rsidP="00301CBE">
      <w:pPr>
        <w:spacing w:before="26" w:after="0"/>
        <w:jc w:val="both"/>
      </w:pPr>
      <w:r w:rsidRPr="00CD65F6">
        <w:rPr>
          <w:color w:val="000000"/>
        </w:rPr>
        <w:t>(2)</w:t>
      </w:r>
      <w:r w:rsidR="003160BB" w:rsidRPr="00CD65F6">
        <w:rPr>
          <w:color w:val="000000"/>
        </w:rPr>
        <w:t xml:space="preserve"> </w:t>
      </w:r>
      <w:r w:rsidRPr="00CD65F6">
        <w:rPr>
          <w:color w:val="000000"/>
        </w:rPr>
        <w:t>Singurele date, informaţii şi instrucţiuni valabile prezentate în mass-media referitoare la program sunt cele transmise sub forma comunicatelor de presă de către AFM şi/sau autoritatea publică centrală pentru protecţia mediului.</w:t>
      </w:r>
    </w:p>
    <w:p w14:paraId="13BBF2A8" w14:textId="58A178F4" w:rsidR="005D44E6" w:rsidRPr="00CD65F6" w:rsidRDefault="006C36AC" w:rsidP="00221AD2">
      <w:pPr>
        <w:pStyle w:val="Titlu2"/>
        <w:spacing w:after="0"/>
        <w:jc w:val="both"/>
        <w:rPr>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3</w:t>
      </w:r>
      <w:r w:rsidR="00493D58">
        <w:rPr>
          <w:rFonts w:ascii="Times New Roman" w:hAnsi="Times New Roman" w:cs="Times New Roman"/>
          <w:color w:val="auto"/>
          <w:sz w:val="24"/>
          <w:szCs w:val="24"/>
        </w:rPr>
        <w:t>3</w:t>
      </w:r>
      <w:r w:rsidRPr="00CD65F6">
        <w:rPr>
          <w:rFonts w:ascii="Times New Roman" w:hAnsi="Times New Roman" w:cs="Times New Roman"/>
          <w:color w:val="auto"/>
          <w:sz w:val="24"/>
          <w:szCs w:val="24"/>
        </w:rPr>
        <w:t xml:space="preserve">: Prevederi privind termenele </w:t>
      </w:r>
    </w:p>
    <w:p w14:paraId="2C58E02A" w14:textId="68A8C878" w:rsidR="005D44E6" w:rsidRPr="00CD65F6" w:rsidRDefault="006C36AC" w:rsidP="00221AD2">
      <w:pPr>
        <w:spacing w:before="26" w:after="0"/>
        <w:jc w:val="both"/>
        <w:rPr>
          <w:color w:val="000000"/>
        </w:rPr>
      </w:pPr>
      <w:r w:rsidRPr="00CD65F6">
        <w:rPr>
          <w:color w:val="000000"/>
        </w:rPr>
        <w:t>(1)</w:t>
      </w:r>
      <w:r w:rsidR="003160BB" w:rsidRPr="00CD65F6">
        <w:rPr>
          <w:color w:val="000000"/>
        </w:rPr>
        <w:t xml:space="preserve"> </w:t>
      </w:r>
      <w:r w:rsidRPr="00CD65F6">
        <w:rPr>
          <w:color w:val="000000"/>
        </w:rPr>
        <w:t>Termenele stabilite prin ghidul de finanţare se calculează în conformitate cu prevederile art. 2.552 şi 2.553 din Legea nr. 287/2009 privind Codul civil, republicată, cu modificările şi completările ulterioare.</w:t>
      </w:r>
    </w:p>
    <w:p w14:paraId="6DE449F8" w14:textId="77777777" w:rsidR="00476E92" w:rsidRPr="00CD65F6" w:rsidRDefault="00476E92" w:rsidP="00476E92">
      <w:pPr>
        <w:spacing w:before="26" w:after="0"/>
        <w:jc w:val="both"/>
        <w:rPr>
          <w:color w:val="000000"/>
        </w:rPr>
      </w:pPr>
      <w:r w:rsidRPr="00CD65F6">
        <w:rPr>
          <w:color w:val="000000"/>
        </w:rPr>
        <w:t xml:space="preserve">(2) Dacă, din motive legate strict de AFM (de exemplu, dar fără a se limita la, disfuncţionalităţi ale aplicaţiei), terţii se află în imposibilitatea obiectivă de a-şi respecta termenele impuse prin prezentul ghid, atunci respectivele termene se vor prelungi cu perioada aferentă întârzierii. Aceste decalări nu exonerează AFM de îndeplinirea obligaţiilor asumate faţă de terţi prin alte acte de natură juridică. </w:t>
      </w:r>
    </w:p>
    <w:p w14:paraId="314E00C5" w14:textId="77777777" w:rsidR="00476E92" w:rsidRPr="00CD65F6" w:rsidRDefault="00476E92" w:rsidP="00476E92">
      <w:pPr>
        <w:spacing w:before="26" w:after="0"/>
        <w:jc w:val="both"/>
        <w:rPr>
          <w:color w:val="000000"/>
        </w:rPr>
      </w:pPr>
      <w:r w:rsidRPr="00CD65F6">
        <w:rPr>
          <w:color w:val="000000"/>
        </w:rPr>
        <w:t xml:space="preserve">(3) În cazul în care, pe durata desfăşurării sesiunilor, apar disfuncţionalităţi tehnice ale aplicaţiei informatice, erori de funcţionare sau alte probleme care împiedică ori afectează procesul de înscriere/validare, AFM are dreptul de a dispune suspendarea sesiunilor. </w:t>
      </w:r>
    </w:p>
    <w:p w14:paraId="352E321D" w14:textId="77777777" w:rsidR="00476E92" w:rsidRPr="00CD65F6" w:rsidRDefault="00476E92" w:rsidP="00476E92">
      <w:pPr>
        <w:spacing w:before="26" w:after="0"/>
        <w:jc w:val="both"/>
        <w:rPr>
          <w:color w:val="000000"/>
        </w:rPr>
      </w:pPr>
      <w:r w:rsidRPr="00CD65F6">
        <w:rPr>
          <w:color w:val="000000"/>
        </w:rPr>
        <w:t xml:space="preserve">(4) Suspendarea prevăzută la alin. (3) se menţine până la remedierea situaţiilor care au determinat-o, urmând ca reluarea sesiunilor să fie anunţată prin publicare pe pagina de internet a AFM. </w:t>
      </w:r>
    </w:p>
    <w:p w14:paraId="26036CF1" w14:textId="277FC5DA" w:rsidR="00476E92" w:rsidRPr="00CD65F6" w:rsidRDefault="00476E92" w:rsidP="00476E92">
      <w:pPr>
        <w:spacing w:before="26" w:after="0"/>
        <w:jc w:val="both"/>
        <w:rPr>
          <w:color w:val="000000"/>
        </w:rPr>
      </w:pPr>
      <w:r w:rsidRPr="00CD65F6">
        <w:rPr>
          <w:color w:val="000000"/>
        </w:rPr>
        <w:t xml:space="preserve">(5) Reluarea sesiunilor se va realiza în condiţii care să asigure egalitatea de şanse şi tratament nediscriminatoriu pentru toţi solicitanţii. </w:t>
      </w:r>
    </w:p>
    <w:p w14:paraId="53891158" w14:textId="283EE290" w:rsidR="005D44E6" w:rsidRPr="00CD65F6" w:rsidRDefault="006C36AC" w:rsidP="00221AD2">
      <w:pPr>
        <w:pStyle w:val="Titlu2"/>
        <w:spacing w:after="0"/>
        <w:jc w:val="both"/>
        <w:rPr>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3</w:t>
      </w:r>
      <w:r w:rsidR="00493D58">
        <w:rPr>
          <w:rFonts w:ascii="Times New Roman" w:hAnsi="Times New Roman" w:cs="Times New Roman"/>
          <w:color w:val="auto"/>
          <w:sz w:val="24"/>
          <w:szCs w:val="24"/>
        </w:rPr>
        <w:t>4</w:t>
      </w:r>
      <w:r w:rsidRPr="00CD65F6">
        <w:rPr>
          <w:rFonts w:ascii="Times New Roman" w:hAnsi="Times New Roman" w:cs="Times New Roman"/>
          <w:color w:val="auto"/>
          <w:sz w:val="24"/>
          <w:szCs w:val="24"/>
        </w:rPr>
        <w:t xml:space="preserve">: Raportul ghidului cu alte acte normative </w:t>
      </w:r>
    </w:p>
    <w:p w14:paraId="4C6B4ABD" w14:textId="77777777" w:rsidR="005D44E6" w:rsidRPr="00CD65F6" w:rsidRDefault="006C36AC" w:rsidP="00221AD2">
      <w:pPr>
        <w:spacing w:before="26" w:after="0"/>
        <w:jc w:val="both"/>
      </w:pPr>
      <w:r w:rsidRPr="00CD65F6">
        <w:rPr>
          <w:color w:val="000000"/>
        </w:rPr>
        <w:t xml:space="preserve">Unde prezentul ghid nu dispune, se aplică prevederile Legii nr. </w:t>
      </w:r>
      <w:r w:rsidRPr="00CD65F6">
        <w:rPr>
          <w:color w:val="1B1B1B"/>
        </w:rPr>
        <w:t>287/2009</w:t>
      </w:r>
      <w:r w:rsidRPr="00CD65F6">
        <w:rPr>
          <w:color w:val="000000"/>
        </w:rPr>
        <w:t xml:space="preserve"> privind </w:t>
      </w:r>
      <w:r w:rsidRPr="00CD65F6">
        <w:rPr>
          <w:color w:val="1B1B1B"/>
        </w:rPr>
        <w:t>Codul civil</w:t>
      </w:r>
      <w:r w:rsidRPr="00CD65F6">
        <w:rPr>
          <w:color w:val="000000"/>
        </w:rPr>
        <w:t>, republicată, cu modificările şi completările ulterioare, precum şi ale altor acte normative de nivel superior.</w:t>
      </w:r>
    </w:p>
    <w:p w14:paraId="4B1F1278" w14:textId="32AA0550" w:rsidR="005D44E6" w:rsidRPr="00CD65F6" w:rsidRDefault="006C36AC" w:rsidP="00221AD2">
      <w:pPr>
        <w:pStyle w:val="Titlu2"/>
        <w:spacing w:after="0"/>
        <w:jc w:val="both"/>
        <w:rPr>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3</w:t>
      </w:r>
      <w:r w:rsidR="00493D58">
        <w:rPr>
          <w:rFonts w:ascii="Times New Roman" w:hAnsi="Times New Roman" w:cs="Times New Roman"/>
          <w:color w:val="auto"/>
          <w:sz w:val="24"/>
          <w:szCs w:val="24"/>
        </w:rPr>
        <w:t>5</w:t>
      </w:r>
      <w:r w:rsidRPr="00CD65F6">
        <w:rPr>
          <w:rFonts w:ascii="Times New Roman" w:hAnsi="Times New Roman" w:cs="Times New Roman"/>
          <w:color w:val="auto"/>
          <w:sz w:val="24"/>
          <w:szCs w:val="24"/>
        </w:rPr>
        <w:t xml:space="preserve">: Anexe </w:t>
      </w:r>
    </w:p>
    <w:p w14:paraId="02146F52" w14:textId="2A3FA284" w:rsidR="005D44E6" w:rsidRPr="00CD65F6" w:rsidRDefault="006C36AC" w:rsidP="00221AD2">
      <w:pPr>
        <w:spacing w:before="26" w:after="0"/>
        <w:jc w:val="both"/>
      </w:pPr>
      <w:r w:rsidRPr="00CD65F6">
        <w:rPr>
          <w:color w:val="000000"/>
        </w:rPr>
        <w:t>Anexele nr. 1-</w:t>
      </w:r>
      <w:r w:rsidR="00886EFF" w:rsidRPr="00CD65F6">
        <w:rPr>
          <w:color w:val="000000"/>
        </w:rPr>
        <w:t>4</w:t>
      </w:r>
      <w:r w:rsidRPr="00CD65F6">
        <w:rPr>
          <w:color w:val="000000"/>
        </w:rPr>
        <w:t xml:space="preserve"> fac parte integrantă din prezentul ghid.</w:t>
      </w:r>
    </w:p>
    <w:p w14:paraId="33691EDA" w14:textId="250E66CF" w:rsidR="005D44E6" w:rsidRPr="00CD65F6" w:rsidRDefault="004A0EC4" w:rsidP="00301CBE">
      <w:pPr>
        <w:pStyle w:val="Titlu1"/>
        <w:jc w:val="both"/>
        <w:rPr>
          <w:b w:val="0"/>
          <w:szCs w:val="24"/>
        </w:rPr>
      </w:pPr>
      <w:r w:rsidRPr="00CD65F6">
        <w:rPr>
          <w:rFonts w:ascii="Times New Roman" w:hAnsi="Times New Roman" w:cs="Times New Roman"/>
          <w:color w:val="auto"/>
          <w:sz w:val="24"/>
          <w:szCs w:val="24"/>
        </w:rPr>
        <w:t>Anexa nr. 1:</w:t>
      </w:r>
      <w:r w:rsidR="00AD3F79" w:rsidRPr="00CD65F6">
        <w:rPr>
          <w:rFonts w:ascii="Times New Roman" w:hAnsi="Times New Roman" w:cs="Times New Roman"/>
          <w:color w:val="auto"/>
          <w:sz w:val="24"/>
          <w:szCs w:val="24"/>
        </w:rPr>
        <w:t xml:space="preserve"> </w:t>
      </w:r>
      <w:r w:rsidRPr="00CD65F6">
        <w:rPr>
          <w:rFonts w:ascii="Times New Roman" w:hAnsi="Times New Roman" w:cs="Times New Roman"/>
          <w:color w:val="auto"/>
          <w:sz w:val="24"/>
          <w:szCs w:val="24"/>
        </w:rPr>
        <w:t>Cerere de validare a instalatorului</w:t>
      </w:r>
    </w:p>
    <w:p w14:paraId="1D86DD98" w14:textId="77777777" w:rsidR="00810303" w:rsidRPr="00CD65F6" w:rsidRDefault="00810303" w:rsidP="00301CBE">
      <w:pPr>
        <w:spacing w:before="26" w:after="240"/>
        <w:jc w:val="both"/>
        <w:rPr>
          <w:b/>
          <w:bCs/>
        </w:rPr>
      </w:pPr>
      <w:r w:rsidRPr="00CD65F6">
        <w:rPr>
          <w:b/>
          <w:bCs/>
          <w:color w:val="000000"/>
        </w:rPr>
        <w:t>Titlul programului: Programul privind instalarea sistemelor de stocare a energiei electrice produse din surse regenerabile, în vederea acumulării necesarului pentru consum propriu şi livrării surplusului energetic în reţeaua naţională</w:t>
      </w:r>
    </w:p>
    <w:p w14:paraId="7FE0375D" w14:textId="77777777" w:rsidR="005D44E6" w:rsidRPr="00CD65F6" w:rsidRDefault="006C36AC" w:rsidP="00301CBE">
      <w:pPr>
        <w:spacing w:before="26" w:after="240"/>
        <w:jc w:val="both"/>
      </w:pPr>
      <w:r w:rsidRPr="00CD65F6">
        <w:rPr>
          <w:color w:val="000000"/>
        </w:rPr>
        <w:t>Denumirea completă a instalatorului .......................................</w:t>
      </w:r>
    </w:p>
    <w:p w14:paraId="57B8D914" w14:textId="77777777" w:rsidR="005D44E6" w:rsidRPr="00CD65F6" w:rsidRDefault="006C36AC" w:rsidP="00301CBE">
      <w:pPr>
        <w:spacing w:before="26" w:after="240"/>
        <w:jc w:val="both"/>
      </w:pPr>
      <w:r w:rsidRPr="00CD65F6">
        <w:rPr>
          <w:color w:val="000000"/>
        </w:rPr>
        <w:t>Înregistrat/Înregistrată la Oficiul Registrului Comerţului de pe lângă Tribunalul ........................ cu nr. de ordine ........./...../....., cod de identificare fiscală ......................, cont nr. ......................... deschis la Trezoreria ........................</w:t>
      </w:r>
    </w:p>
    <w:p w14:paraId="696CBC7D" w14:textId="00FC95B7" w:rsidR="005D44E6" w:rsidRPr="00CD65F6" w:rsidRDefault="006C36AC" w:rsidP="00301CBE">
      <w:pPr>
        <w:spacing w:before="26" w:after="240"/>
        <w:jc w:val="both"/>
      </w:pPr>
      <w:r w:rsidRPr="00CD65F6">
        <w:rPr>
          <w:color w:val="000000"/>
        </w:rPr>
        <w:lastRenderedPageBreak/>
        <w:t>Adresa sediului social: localitatea ............, str. ................... nr. ....., bl. ......, sc. ......, et. ...., ap. ......, judeţul/sectorul ......, cod poştal .................., telefon ..............., e-mail ................................</w:t>
      </w:r>
    </w:p>
    <w:p w14:paraId="0B87FAA7" w14:textId="44774E50" w:rsidR="005D44E6" w:rsidRPr="00CD65F6" w:rsidRDefault="006C36AC" w:rsidP="00301CBE">
      <w:pPr>
        <w:spacing w:before="26" w:after="240"/>
        <w:jc w:val="both"/>
      </w:pPr>
      <w:r w:rsidRPr="00CD65F6">
        <w:rPr>
          <w:color w:val="000000"/>
        </w:rPr>
        <w:t>Reprezentant legal .......................................... (numele şi prenume), CNP ................., telefon .....................</w:t>
      </w:r>
      <w:r w:rsidR="007C4890" w:rsidRPr="00CD65F6">
        <w:rPr>
          <w:color w:val="000000"/>
        </w:rPr>
        <w:t>,</w:t>
      </w:r>
      <w:r w:rsidRPr="00CD65F6">
        <w:rPr>
          <w:color w:val="000000"/>
        </w:rPr>
        <w:t xml:space="preserve"> </w:t>
      </w:r>
      <w:r w:rsidR="007C4890" w:rsidRPr="00CD65F6">
        <w:rPr>
          <w:color w:val="000000"/>
        </w:rPr>
        <w:t>e</w:t>
      </w:r>
      <w:r w:rsidRPr="00CD65F6">
        <w:rPr>
          <w:color w:val="000000"/>
        </w:rPr>
        <w:t>-mail ...........................................</w:t>
      </w:r>
    </w:p>
    <w:p w14:paraId="14CF7AB0" w14:textId="30042C27" w:rsidR="00810303" w:rsidRPr="00CD65F6" w:rsidRDefault="00810303" w:rsidP="00301CBE">
      <w:pPr>
        <w:spacing w:before="26" w:after="240"/>
        <w:jc w:val="both"/>
      </w:pPr>
      <w:r w:rsidRPr="00CD65F6">
        <w:rPr>
          <w:color w:val="000000"/>
        </w:rPr>
        <w:t>Prin prezenta</w:t>
      </w:r>
      <w:r w:rsidR="007C4890" w:rsidRPr="00CD65F6">
        <w:rPr>
          <w:color w:val="000000"/>
        </w:rPr>
        <w:t>,</w:t>
      </w:r>
      <w:r w:rsidRPr="00CD65F6">
        <w:rPr>
          <w:color w:val="000000"/>
        </w:rPr>
        <w:t xml:space="preserve"> solicităm validarea în cadrul Programului privind instalarea sistemelor de stocare a energiei electrice produse din surse regenerabile, în vederea acumulării necesarului pentru consum propriu şi livrării surplusului energetic în reţeaua naţională, denumit în continuare </w:t>
      </w:r>
      <w:r w:rsidRPr="00CD65F6">
        <w:rPr>
          <w:i/>
          <w:color w:val="000000"/>
        </w:rPr>
        <w:t>program</w:t>
      </w:r>
      <w:r w:rsidRPr="00CD65F6">
        <w:rPr>
          <w:color w:val="000000"/>
        </w:rPr>
        <w:t>, şi perfectarea contractului de participare cu Administraţia Fondului pentru Mediu (</w:t>
      </w:r>
      <w:r w:rsidRPr="00CD65F6">
        <w:rPr>
          <w:i/>
          <w:color w:val="000000"/>
        </w:rPr>
        <w:t>AFM</w:t>
      </w:r>
      <w:r w:rsidRPr="00CD65F6">
        <w:rPr>
          <w:color w:val="000000"/>
        </w:rPr>
        <w:t>).</w:t>
      </w:r>
    </w:p>
    <w:p w14:paraId="0ACEE110" w14:textId="78BDE23D" w:rsidR="005D44E6" w:rsidRPr="00CD65F6" w:rsidRDefault="006C36AC" w:rsidP="00301CBE">
      <w:pPr>
        <w:spacing w:before="26" w:after="240"/>
        <w:jc w:val="both"/>
      </w:pPr>
      <w:r w:rsidRPr="00CD65F6">
        <w:rPr>
          <w:color w:val="000000"/>
        </w:rPr>
        <w:t xml:space="preserve">În cadrul programului, societatea noastră </w:t>
      </w:r>
      <w:r w:rsidR="00E1063F" w:rsidRPr="00CD65F6">
        <w:rPr>
          <w:color w:val="000000"/>
        </w:rPr>
        <w:t xml:space="preserve">se obligă </w:t>
      </w:r>
      <w:r w:rsidRPr="00CD65F6">
        <w:rPr>
          <w:color w:val="000000"/>
        </w:rPr>
        <w:t>să elaboreze documentaţia tehnică</w:t>
      </w:r>
      <w:r w:rsidR="007C4890" w:rsidRPr="00CD65F6">
        <w:rPr>
          <w:color w:val="000000"/>
        </w:rPr>
        <w:t xml:space="preserve"> și</w:t>
      </w:r>
      <w:r w:rsidRPr="00CD65F6">
        <w:rPr>
          <w:color w:val="000000"/>
        </w:rPr>
        <w:t xml:space="preserve"> să instaleze </w:t>
      </w:r>
      <w:r w:rsidR="00174EB9" w:rsidRPr="00CD65F6">
        <w:rPr>
          <w:color w:val="000000"/>
        </w:rPr>
        <w:t>sistemul de stocare a energiei electrice din surse regenerabile,</w:t>
      </w:r>
      <w:r w:rsidR="00E24C6C">
        <w:rPr>
          <w:color w:val="000000"/>
        </w:rPr>
        <w:t xml:space="preserve"> respectiv invertoarele, după caz,</w:t>
      </w:r>
      <w:r w:rsidR="00174EB9" w:rsidRPr="00CD65F6">
        <w:rPr>
          <w:color w:val="000000"/>
        </w:rPr>
        <w:t xml:space="preserve"> în vederea</w:t>
      </w:r>
      <w:r w:rsidRPr="00CD65F6">
        <w:rPr>
          <w:color w:val="000000"/>
        </w:rPr>
        <w:t xml:space="preserve"> stocării</w:t>
      </w:r>
      <w:r w:rsidR="00174EB9" w:rsidRPr="00CD65F6">
        <w:rPr>
          <w:color w:val="000000"/>
        </w:rPr>
        <w:t xml:space="preserve"> pentru asigurarea necesarului de consum, precum</w:t>
      </w:r>
      <w:r w:rsidRPr="00CD65F6">
        <w:rPr>
          <w:color w:val="000000"/>
        </w:rPr>
        <w:t xml:space="preserve"> şi livrării surplusului în reţeaua naţională de distribuţie a energiei electrice, conform criteriilor tehnice stabilite prin ghidul de finanţare.</w:t>
      </w:r>
    </w:p>
    <w:p w14:paraId="3D9CD697" w14:textId="77777777" w:rsidR="005D44E6" w:rsidRPr="00CD65F6" w:rsidRDefault="006C36AC" w:rsidP="00B53EF2">
      <w:pPr>
        <w:spacing w:before="26" w:after="0"/>
        <w:jc w:val="both"/>
      </w:pPr>
      <w:r w:rsidRPr="00CD65F6">
        <w:rPr>
          <w:color w:val="000000"/>
        </w:rPr>
        <w:t>Subsemnatul, în calitate de reprezentant legal, declar pe propria răspundere, sub sancţiunile aplicate faptei de fals în declaraţii, următoarele:</w:t>
      </w:r>
    </w:p>
    <w:p w14:paraId="44E1260A" w14:textId="3B6154D8" w:rsidR="005D44E6" w:rsidRPr="00CD65F6" w:rsidRDefault="006C36AC">
      <w:pPr>
        <w:pStyle w:val="Listparagraf"/>
        <w:numPr>
          <w:ilvl w:val="0"/>
          <w:numId w:val="29"/>
        </w:numPr>
        <w:spacing w:before="26" w:after="0"/>
        <w:jc w:val="both"/>
      </w:pPr>
      <w:r w:rsidRPr="00CD65F6">
        <w:rPr>
          <w:color w:val="000000"/>
        </w:rPr>
        <w:t xml:space="preserve">societatea pe care o reprezint nu este sub incidenţa Legii nr. </w:t>
      </w:r>
      <w:r w:rsidRPr="00CD65F6">
        <w:rPr>
          <w:color w:val="1B1B1B"/>
        </w:rPr>
        <w:t>85/2014</w:t>
      </w:r>
      <w:r w:rsidRPr="00CD65F6">
        <w:rPr>
          <w:color w:val="000000"/>
        </w:rPr>
        <w:t xml:space="preserve"> privind procedurile de prevenire a insolvenţei şi de insolvenţă, cu modificările şi completările ulterioare, nu are suspendate/restricţionate activităţile economice sau nu se află în situaţii similare; nu se află în procedură de dizolvare, lichidare, desfiinţare, închidere, radiere, inclusiv închidere operaţională, nu se află sub administrare specială;</w:t>
      </w:r>
    </w:p>
    <w:p w14:paraId="0C7D168B" w14:textId="0244A457" w:rsidR="005D44E6" w:rsidRPr="00CD65F6" w:rsidRDefault="006C36AC">
      <w:pPr>
        <w:pStyle w:val="Listparagraf"/>
        <w:numPr>
          <w:ilvl w:val="0"/>
          <w:numId w:val="29"/>
        </w:numPr>
        <w:spacing w:before="26" w:after="0"/>
        <w:jc w:val="both"/>
      </w:pPr>
      <w:r w:rsidRPr="00CD65F6">
        <w:rPr>
          <w:color w:val="000000"/>
        </w:rPr>
        <w:t>societatea pe care o reprezint nu face obiectul unei proceduri legale în justiţie pentru situaţiile prevăzute la lit. a) şi nici pentru orice altă situaţie similară;</w:t>
      </w:r>
    </w:p>
    <w:p w14:paraId="005A6498" w14:textId="6CD993BD" w:rsidR="005D44E6" w:rsidRPr="00CD65F6" w:rsidRDefault="006C36AC">
      <w:pPr>
        <w:pStyle w:val="Listparagraf"/>
        <w:numPr>
          <w:ilvl w:val="0"/>
          <w:numId w:val="29"/>
        </w:numPr>
        <w:spacing w:before="26" w:after="0"/>
        <w:jc w:val="both"/>
      </w:pPr>
      <w:r w:rsidRPr="00CD65F6">
        <w:rPr>
          <w:color w:val="000000"/>
        </w:rPr>
        <w:t xml:space="preserve">societatea pe care o reprezint se angajează că va întocmi toată documentaţia tehnică necesară instalării </w:t>
      </w:r>
      <w:r w:rsidR="00174EB9" w:rsidRPr="00CD65F6">
        <w:rPr>
          <w:color w:val="000000"/>
        </w:rPr>
        <w:t>sistemul de stocare a energiei electrice din surse regenerabile</w:t>
      </w:r>
      <w:r w:rsidRPr="00CD65F6">
        <w:rPr>
          <w:color w:val="000000"/>
        </w:rPr>
        <w:t>, respectând legislaţia în vigoare, cerinţele operatorilor de distribuţie a energiei electrice şi toate criteriile de eligibilitate solicitate prin ghidul de finanţare;</w:t>
      </w:r>
    </w:p>
    <w:p w14:paraId="14CC7A2C" w14:textId="71E46B6C" w:rsidR="00810303" w:rsidRPr="00CD65F6" w:rsidRDefault="00810303">
      <w:pPr>
        <w:pStyle w:val="Listparagraf"/>
        <w:numPr>
          <w:ilvl w:val="0"/>
          <w:numId w:val="29"/>
        </w:numPr>
        <w:spacing w:before="26" w:after="0"/>
        <w:jc w:val="both"/>
        <w:rPr>
          <w:color w:val="000000"/>
        </w:rPr>
      </w:pPr>
      <w:r w:rsidRPr="00CD65F6">
        <w:rPr>
          <w:color w:val="000000"/>
        </w:rPr>
        <w:t>societatea pe care o reprezint se angajează că va instala sisteme de stocare a energiei electrice din surse regenerabile, cu componente noi, originale și conforme, respectând legislaţia în vigoare şi toate criteriile de eligibilitate solicitate prin ghidul de finanţare;</w:t>
      </w:r>
    </w:p>
    <w:p w14:paraId="57051617" w14:textId="59FC276F" w:rsidR="005D44E6" w:rsidRPr="00CD65F6" w:rsidRDefault="0084570A">
      <w:pPr>
        <w:pStyle w:val="Listparagraf"/>
        <w:numPr>
          <w:ilvl w:val="0"/>
          <w:numId w:val="29"/>
        </w:numPr>
        <w:spacing w:before="26" w:after="0"/>
        <w:jc w:val="both"/>
      </w:pPr>
      <w:r w:rsidRPr="00CD65F6">
        <w:rPr>
          <w:color w:val="000000"/>
        </w:rPr>
        <w:t xml:space="preserve">mă oblig să păstrez confidenţialitatea tuturor informaţiilor la care am acces, să respect prevederile legale de prelucrare şi protecţie a datelor cu caracter personal, inclusiv Regulamentul (UE) </w:t>
      </w:r>
      <w:r w:rsidRPr="00CD65F6">
        <w:rPr>
          <w:color w:val="1B1B1B"/>
        </w:rPr>
        <w:t>2016/679</w:t>
      </w:r>
      <w:r w:rsidRPr="00CD65F6">
        <w:rPr>
          <w:color w:val="000000"/>
        </w:rPr>
        <w:t xml:space="preserve"> al Parlamentului European şi al Consiliului din 27 aprilie 2016 privind protecţia persoanelor fizice în ceea ce priveşte prelucrarea datelor cu caracter personal şi privind libera circulaţie a acestor date şi de abrogare a Directivei </w:t>
      </w:r>
      <w:r w:rsidRPr="00CD65F6">
        <w:rPr>
          <w:color w:val="1B1B1B"/>
        </w:rPr>
        <w:t>95/46/CE</w:t>
      </w:r>
      <w:r w:rsidRPr="00CD65F6">
        <w:rPr>
          <w:color w:val="000000"/>
        </w:rPr>
        <w:t xml:space="preserve"> (Regulamentul general privind protecţia datelor), şi voi lua toate măsurile necesare pentru a păstra confidenţialitatea asupra datelor şi informaţiilor prelucrate;</w:t>
      </w:r>
    </w:p>
    <w:p w14:paraId="5BD17753" w14:textId="013A4471" w:rsidR="005D44E6" w:rsidRPr="00CD65F6" w:rsidRDefault="0084570A">
      <w:pPr>
        <w:pStyle w:val="Listparagraf"/>
        <w:numPr>
          <w:ilvl w:val="0"/>
          <w:numId w:val="29"/>
        </w:numPr>
        <w:spacing w:before="26" w:after="0"/>
        <w:jc w:val="both"/>
      </w:pPr>
      <w:r w:rsidRPr="00CD65F6">
        <w:rPr>
          <w:color w:val="000000"/>
        </w:rPr>
        <w:t xml:space="preserve">mă angajez </w:t>
      </w:r>
      <w:r w:rsidR="00F858A8">
        <w:rPr>
          <w:color w:val="000000"/>
        </w:rPr>
        <w:t xml:space="preserve">să </w:t>
      </w:r>
      <w:r w:rsidR="00F858A8" w:rsidRPr="00F858A8">
        <w:rPr>
          <w:color w:val="000000"/>
        </w:rPr>
        <w:t xml:space="preserve">nu </w:t>
      </w:r>
      <w:r w:rsidR="00F858A8">
        <w:rPr>
          <w:color w:val="000000"/>
        </w:rPr>
        <w:t>solicit</w:t>
      </w:r>
      <w:r w:rsidR="00F858A8" w:rsidRPr="00F858A8">
        <w:rPr>
          <w:color w:val="000000"/>
        </w:rPr>
        <w:t xml:space="preserve"> beneficiarului cu titlu de avans o sumă care să depășească valoarea contribuției proprii și/sau valoarea cheltuielilor neeligibile</w:t>
      </w:r>
      <w:r w:rsidRPr="00CD65F6">
        <w:rPr>
          <w:color w:val="000000"/>
        </w:rPr>
        <w:t>;</w:t>
      </w:r>
    </w:p>
    <w:p w14:paraId="0DDB83CC" w14:textId="6A493569" w:rsidR="005D44E6" w:rsidRPr="00CD65F6" w:rsidRDefault="0084570A">
      <w:pPr>
        <w:pStyle w:val="Listparagraf"/>
        <w:numPr>
          <w:ilvl w:val="0"/>
          <w:numId w:val="29"/>
        </w:numPr>
        <w:spacing w:before="26" w:after="0"/>
        <w:jc w:val="both"/>
        <w:rPr>
          <w:color w:val="000000"/>
        </w:rPr>
      </w:pPr>
      <w:r w:rsidRPr="00CD65F6">
        <w:rPr>
          <w:color w:val="000000"/>
        </w:rPr>
        <w:t>mă oblig să încasez de la beneficiar suma reprezentând contribuţia proprie;</w:t>
      </w:r>
    </w:p>
    <w:p w14:paraId="0846269D" w14:textId="50429447" w:rsidR="00424620" w:rsidRPr="00CD65F6" w:rsidRDefault="00424620">
      <w:pPr>
        <w:pStyle w:val="Listparagraf"/>
        <w:numPr>
          <w:ilvl w:val="0"/>
          <w:numId w:val="29"/>
        </w:numPr>
        <w:spacing w:before="26" w:after="0"/>
        <w:jc w:val="both"/>
        <w:rPr>
          <w:color w:val="000000"/>
        </w:rPr>
      </w:pPr>
      <w:r w:rsidRPr="00CD65F6">
        <w:rPr>
          <w:color w:val="000000"/>
        </w:rPr>
        <w:t>mă angajez că nu voi subcontracta lucrările aferente instalării sistemelor de stocare a energiei electrice din surse regenerabile în cadrul programului;</w:t>
      </w:r>
    </w:p>
    <w:p w14:paraId="47C09E29" w14:textId="62CC581A" w:rsidR="005D44E6" w:rsidRPr="00CD65F6" w:rsidRDefault="0084570A">
      <w:pPr>
        <w:pStyle w:val="Listparagraf"/>
        <w:numPr>
          <w:ilvl w:val="0"/>
          <w:numId w:val="29"/>
        </w:numPr>
        <w:spacing w:before="26" w:after="0"/>
        <w:jc w:val="both"/>
        <w:rPr>
          <w:color w:val="000000"/>
        </w:rPr>
      </w:pPr>
      <w:r w:rsidRPr="00CD65F6">
        <w:rPr>
          <w:color w:val="000000"/>
        </w:rPr>
        <w:lastRenderedPageBreak/>
        <w:t>declar că sunt de acord cu privire la gestionarea şi prelucrarea de către AFM a tuturor datelor şi informaţiilor furnizate</w:t>
      </w:r>
      <w:r w:rsidR="001A4A10" w:rsidRPr="00CD65F6">
        <w:rPr>
          <w:color w:val="000000"/>
        </w:rPr>
        <w:t>.</w:t>
      </w:r>
    </w:p>
    <w:p w14:paraId="43806DBA" w14:textId="77777777" w:rsidR="005D44E6" w:rsidRPr="00CD65F6" w:rsidRDefault="006C36AC" w:rsidP="00301CBE">
      <w:pPr>
        <w:spacing w:before="26" w:after="240"/>
        <w:jc w:val="both"/>
      </w:pPr>
      <w:r w:rsidRPr="00CD65F6">
        <w:rPr>
          <w:color w:val="000000"/>
        </w:rPr>
        <w:t xml:space="preserve">Declar că am luat cunoştinţă de prevederile Legii nr. </w:t>
      </w:r>
      <w:r w:rsidRPr="00CD65F6">
        <w:rPr>
          <w:color w:val="1B1B1B"/>
        </w:rPr>
        <w:t>286/2009</w:t>
      </w:r>
      <w:r w:rsidRPr="00CD65F6">
        <w:rPr>
          <w:color w:val="000000"/>
        </w:rPr>
        <w:t xml:space="preserve"> privind </w:t>
      </w:r>
      <w:r w:rsidRPr="00CD65F6">
        <w:rPr>
          <w:color w:val="1B1B1B"/>
        </w:rPr>
        <w:t>Codul penal</w:t>
      </w:r>
      <w:r w:rsidRPr="00CD65F6">
        <w:rPr>
          <w:color w:val="000000"/>
        </w:rPr>
        <w:t>, cu modificările şi completările ulterioare, privind falsul în declaraţii.</w:t>
      </w:r>
    </w:p>
    <w:p w14:paraId="30FE4273" w14:textId="77777777" w:rsidR="005D44E6" w:rsidRPr="00CD65F6" w:rsidRDefault="006C36AC" w:rsidP="00301CBE">
      <w:pPr>
        <w:spacing w:before="26" w:after="240"/>
        <w:jc w:val="both"/>
      </w:pPr>
      <w:r w:rsidRPr="00CD65F6">
        <w:rPr>
          <w:color w:val="000000"/>
        </w:rPr>
        <w:t>Subsemnatul îmi asum răspunderea tuturor informaţiilor conţinute în prezenta cerere de validare şi în toate celelalte documente depuse şi garantez că datele furnizate sunt actuale, reale şi corecte.</w:t>
      </w:r>
    </w:p>
    <w:p w14:paraId="2548135D" w14:textId="77777777" w:rsidR="005D44E6" w:rsidRPr="00CD65F6" w:rsidRDefault="006C36AC" w:rsidP="00301CBE">
      <w:pPr>
        <w:spacing w:before="26" w:after="240"/>
        <w:jc w:val="both"/>
      </w:pPr>
      <w:r w:rsidRPr="00CD65F6">
        <w:rPr>
          <w:color w:val="000000"/>
        </w:rPr>
        <w:t>Am luat cunoştinţă că neîndeplinirea condiţiilor de mai sus ori prezentarea eronată sau falsă a acestor condiţii va duce automat la respingerea cererii de validare sau, ulterior, la returnarea integrală a sumelor decontate societăţii noastre de către AFM în cadrul programului.</w:t>
      </w:r>
    </w:p>
    <w:p w14:paraId="591BAB9A" w14:textId="77777777" w:rsidR="005D44E6" w:rsidRPr="00CD65F6" w:rsidRDefault="006C36AC" w:rsidP="00301CBE">
      <w:pPr>
        <w:spacing w:before="26" w:after="240"/>
        <w:jc w:val="both"/>
      </w:pPr>
      <w:r w:rsidRPr="00CD65F6">
        <w:rPr>
          <w:color w:val="000000"/>
        </w:rPr>
        <w:t>Subsemnatul autorizez prin prezenta cerere de validare orice instituţie, societate comercială, bancă, alte persoane juridice să furnizeze date şi informaţii reprezentanţilor autorizaţi ai AFM cu privire la orice aspect tehnic şi financiar în legătură cu activitatea societăţii pe care o reprezint.</w:t>
      </w:r>
    </w:p>
    <w:p w14:paraId="15932477" w14:textId="77777777" w:rsidR="005D44E6" w:rsidRPr="00CD65F6" w:rsidRDefault="006C36AC" w:rsidP="00301CBE">
      <w:pPr>
        <w:spacing w:before="26" w:after="240"/>
        <w:jc w:val="both"/>
      </w:pPr>
      <w:r w:rsidRPr="00CD65F6">
        <w:rPr>
          <w:color w:val="000000"/>
        </w:rPr>
        <w:t>Prin semnarea prezentei cereri de validare confirm că am înţeles şi mi-am însuşit în integralitate conţinutul acesteia.</w:t>
      </w:r>
    </w:p>
    <w:p w14:paraId="48EAA3D3" w14:textId="77777777" w:rsidR="005D44E6" w:rsidRPr="00CD65F6" w:rsidRDefault="006C36AC" w:rsidP="006D0996">
      <w:pPr>
        <w:spacing w:before="26" w:after="0"/>
        <w:jc w:val="both"/>
      </w:pPr>
      <w:r w:rsidRPr="00CD65F6">
        <w:rPr>
          <w:color w:val="000000"/>
        </w:rPr>
        <w:t>Reprezentant legal</w:t>
      </w:r>
    </w:p>
    <w:p w14:paraId="6C9BB123" w14:textId="77777777" w:rsidR="005D44E6" w:rsidRPr="00CD65F6" w:rsidRDefault="006C36AC" w:rsidP="006D0996">
      <w:pPr>
        <w:spacing w:before="26" w:after="0"/>
        <w:jc w:val="both"/>
      </w:pPr>
      <w:r w:rsidRPr="00CD65F6">
        <w:rPr>
          <w:color w:val="000000"/>
        </w:rPr>
        <w:t>Numele şi prenumele ...............................</w:t>
      </w:r>
    </w:p>
    <w:p w14:paraId="645B478E" w14:textId="4C421D84" w:rsidR="00AD3F79" w:rsidRPr="00CD65F6" w:rsidRDefault="004A0EC4" w:rsidP="00301CBE">
      <w:pPr>
        <w:pStyle w:val="Titlu1"/>
        <w:jc w:val="both"/>
        <w:rPr>
          <w:color w:val="000000"/>
        </w:rPr>
      </w:pPr>
      <w:r w:rsidRPr="00CD65F6">
        <w:rPr>
          <w:rFonts w:ascii="Times New Roman" w:hAnsi="Times New Roman" w:cs="Times New Roman"/>
          <w:color w:val="auto"/>
          <w:sz w:val="24"/>
          <w:szCs w:val="24"/>
        </w:rPr>
        <w:t xml:space="preserve">Anexa nr. </w:t>
      </w:r>
      <w:r w:rsidR="00886EFF" w:rsidRPr="00CD65F6">
        <w:rPr>
          <w:rFonts w:ascii="Times New Roman" w:hAnsi="Times New Roman" w:cs="Times New Roman"/>
          <w:color w:val="auto"/>
          <w:sz w:val="24"/>
          <w:szCs w:val="24"/>
        </w:rPr>
        <w:t>2</w:t>
      </w:r>
      <w:r w:rsidRPr="00CD65F6">
        <w:rPr>
          <w:rFonts w:ascii="Times New Roman" w:hAnsi="Times New Roman" w:cs="Times New Roman"/>
          <w:color w:val="auto"/>
          <w:sz w:val="24"/>
          <w:szCs w:val="24"/>
        </w:rPr>
        <w:t>:</w:t>
      </w:r>
      <w:r w:rsidR="00AD3F79" w:rsidRPr="00CD65F6">
        <w:rPr>
          <w:rFonts w:ascii="Times New Roman" w:hAnsi="Times New Roman" w:cs="Times New Roman"/>
          <w:color w:val="auto"/>
          <w:sz w:val="24"/>
          <w:szCs w:val="24"/>
        </w:rPr>
        <w:t xml:space="preserve"> Contract de participare - model</w:t>
      </w:r>
    </w:p>
    <w:p w14:paraId="24633B3A" w14:textId="77777777" w:rsidR="00AD3F79" w:rsidRPr="00CD65F6" w:rsidRDefault="00AD3F79" w:rsidP="00A61064">
      <w:pPr>
        <w:spacing w:after="0"/>
        <w:jc w:val="center"/>
        <w:rPr>
          <w:b/>
          <w:color w:val="000000"/>
        </w:rPr>
      </w:pPr>
    </w:p>
    <w:p w14:paraId="0C4FF5B7" w14:textId="162E4E79" w:rsidR="0096740D" w:rsidRPr="00CD65F6" w:rsidRDefault="006C36AC" w:rsidP="00A61064">
      <w:pPr>
        <w:spacing w:after="0"/>
        <w:jc w:val="center"/>
        <w:rPr>
          <w:b/>
          <w:color w:val="000000"/>
        </w:rPr>
      </w:pPr>
      <w:r w:rsidRPr="00CD65F6">
        <w:rPr>
          <w:b/>
          <w:color w:val="000000"/>
        </w:rPr>
        <w:t>CONTRACT DE PARTICIPARE</w:t>
      </w:r>
    </w:p>
    <w:p w14:paraId="7F9CC8D4" w14:textId="1512C659" w:rsidR="005D44E6" w:rsidRPr="00CD65F6" w:rsidRDefault="006C36AC" w:rsidP="00A61064">
      <w:pPr>
        <w:spacing w:after="0"/>
        <w:jc w:val="center"/>
        <w:rPr>
          <w:b/>
          <w:color w:val="000000"/>
        </w:rPr>
      </w:pPr>
      <w:r w:rsidRPr="00CD65F6">
        <w:rPr>
          <w:b/>
          <w:color w:val="000000"/>
        </w:rPr>
        <w:t>Nr. ........ din ..................</w:t>
      </w:r>
    </w:p>
    <w:p w14:paraId="55A38A33" w14:textId="77777777" w:rsidR="007F4D4E" w:rsidRPr="00CD65F6" w:rsidRDefault="007F4D4E" w:rsidP="00301CBE">
      <w:pPr>
        <w:spacing w:after="0"/>
        <w:jc w:val="both"/>
      </w:pPr>
    </w:p>
    <w:p w14:paraId="4A6BC2AD" w14:textId="77777777" w:rsidR="005D44E6" w:rsidRPr="00CD65F6" w:rsidRDefault="006C36AC" w:rsidP="00301CBE">
      <w:pPr>
        <w:spacing w:after="240"/>
        <w:jc w:val="both"/>
      </w:pPr>
      <w:r w:rsidRPr="00CD65F6">
        <w:rPr>
          <w:color w:val="000000"/>
        </w:rPr>
        <w:t>Între părţile contractante:</w:t>
      </w:r>
    </w:p>
    <w:p w14:paraId="23183B38" w14:textId="60BDC6B9" w:rsidR="005D44E6" w:rsidRPr="00CD65F6" w:rsidRDefault="006C36AC" w:rsidP="00301CBE">
      <w:pPr>
        <w:spacing w:after="240"/>
        <w:jc w:val="both"/>
      </w:pPr>
      <w:r w:rsidRPr="00CD65F6">
        <w:rPr>
          <w:color w:val="000000"/>
        </w:rPr>
        <w:t xml:space="preserve">Administraţia Fondului pentru Mediu, denumită în continuare </w:t>
      </w:r>
      <w:r w:rsidRPr="00CD65F6">
        <w:rPr>
          <w:i/>
          <w:color w:val="000000"/>
        </w:rPr>
        <w:t>AFM</w:t>
      </w:r>
      <w:r w:rsidRPr="00CD65F6">
        <w:rPr>
          <w:color w:val="000000"/>
        </w:rPr>
        <w:t xml:space="preserve">, cu sediul în municipiul Bucureşti, Splaiul Independenţei nr. 294, corp A, sectorul 6, cod poştal 060031, cod de identificare fiscală ............................, cont nr. .................................. deschis la Trezoreria Statului Sector 6, Bucureşti, reprezentată legal prin .................. - preşedinte, în calitate de </w:t>
      </w:r>
      <w:r w:rsidRPr="00CD65F6">
        <w:rPr>
          <w:b/>
          <w:bCs/>
          <w:color w:val="000000"/>
        </w:rPr>
        <w:t>finanţator</w:t>
      </w:r>
      <w:r w:rsidRPr="00CD65F6">
        <w:rPr>
          <w:color w:val="000000"/>
        </w:rPr>
        <w:t xml:space="preserve"> în cadrul </w:t>
      </w:r>
      <w:r w:rsidR="003A458C" w:rsidRPr="00CD65F6">
        <w:rPr>
          <w:color w:val="000000"/>
        </w:rPr>
        <w:t xml:space="preserve">Programului privind instalarea sistemelor de stocare a energiei electrice produse din surse regenerabile, în vederea acumulării necesarului pentru consum </w:t>
      </w:r>
      <w:r w:rsidR="000A638F" w:rsidRPr="00CD65F6">
        <w:rPr>
          <w:color w:val="000000"/>
        </w:rPr>
        <w:t xml:space="preserve">propriu </w:t>
      </w:r>
      <w:r w:rsidR="003A458C" w:rsidRPr="00CD65F6">
        <w:rPr>
          <w:color w:val="000000"/>
        </w:rPr>
        <w:t xml:space="preserve">şi livrării surplusului </w:t>
      </w:r>
      <w:r w:rsidR="000A638F" w:rsidRPr="00CD65F6">
        <w:rPr>
          <w:color w:val="000000"/>
        </w:rPr>
        <w:t xml:space="preserve">energetic </w:t>
      </w:r>
      <w:r w:rsidR="003A458C" w:rsidRPr="00CD65F6">
        <w:rPr>
          <w:color w:val="000000"/>
        </w:rPr>
        <w:t>în reţeaua naţională</w:t>
      </w:r>
      <w:r w:rsidRPr="00CD65F6">
        <w:rPr>
          <w:color w:val="000000"/>
        </w:rPr>
        <w:t>,</w:t>
      </w:r>
    </w:p>
    <w:p w14:paraId="73A49B0C" w14:textId="77777777" w:rsidR="005D44E6" w:rsidRPr="00CD65F6" w:rsidRDefault="006C36AC" w:rsidP="00301CBE">
      <w:pPr>
        <w:spacing w:after="240"/>
        <w:jc w:val="both"/>
      </w:pPr>
      <w:r w:rsidRPr="00CD65F6">
        <w:rPr>
          <w:color w:val="000000"/>
        </w:rPr>
        <w:t>şi</w:t>
      </w:r>
    </w:p>
    <w:p w14:paraId="187D203D" w14:textId="2DF87A70" w:rsidR="005D44E6" w:rsidRPr="00CD65F6" w:rsidRDefault="006C36AC" w:rsidP="00301CBE">
      <w:pPr>
        <w:spacing w:after="240"/>
        <w:jc w:val="both"/>
      </w:pPr>
      <w:r w:rsidRPr="00CD65F6">
        <w:rPr>
          <w:color w:val="000000"/>
        </w:rPr>
        <w:t>.......................................... - S.R.L./S.A., cu sediul social în .................., cod poştal ..................., înregistrată la Oficiul Registrului Comerţului de pe lângă Tribunalul ..................... cu nr. ................., cod de identificare fiscală ................, cont nr. ............... deschis la Trezoreria .................., reprezentată legal prin ......................................... (numele şi prenumele), CNP ............................,</w:t>
      </w:r>
      <w:r w:rsidR="00A1172C" w:rsidRPr="00CD65F6">
        <w:rPr>
          <w:color w:val="000000"/>
        </w:rPr>
        <w:t xml:space="preserve"> </w:t>
      </w:r>
      <w:r w:rsidRPr="00CD65F6">
        <w:rPr>
          <w:color w:val="000000"/>
        </w:rPr>
        <w:t xml:space="preserve">administrator, în calitate de </w:t>
      </w:r>
      <w:r w:rsidRPr="00CD65F6">
        <w:rPr>
          <w:b/>
          <w:bCs/>
          <w:color w:val="000000"/>
        </w:rPr>
        <w:t>instalator validat</w:t>
      </w:r>
      <w:r w:rsidRPr="00CD65F6">
        <w:rPr>
          <w:color w:val="000000"/>
        </w:rPr>
        <w:t xml:space="preserve">, denumit în continuare </w:t>
      </w:r>
      <w:r w:rsidRPr="00CD65F6">
        <w:rPr>
          <w:i/>
          <w:color w:val="000000"/>
        </w:rPr>
        <w:t>instalator</w:t>
      </w:r>
      <w:r w:rsidRPr="00CD65F6">
        <w:rPr>
          <w:color w:val="000000"/>
        </w:rPr>
        <w:t>,</w:t>
      </w:r>
    </w:p>
    <w:p w14:paraId="134A8474" w14:textId="7292157D" w:rsidR="005D44E6" w:rsidRPr="00CD65F6" w:rsidRDefault="006C36AC" w:rsidP="00301CBE">
      <w:pPr>
        <w:spacing w:after="240"/>
        <w:jc w:val="both"/>
      </w:pPr>
      <w:r w:rsidRPr="00CD65F6">
        <w:rPr>
          <w:color w:val="000000"/>
        </w:rPr>
        <w:lastRenderedPageBreak/>
        <w:t xml:space="preserve">a intervenit prezentul contract de participare, denumit în continuare </w:t>
      </w:r>
      <w:r w:rsidRPr="00CD65F6">
        <w:rPr>
          <w:i/>
          <w:color w:val="000000"/>
        </w:rPr>
        <w:t>contract</w:t>
      </w:r>
      <w:r w:rsidRPr="00CD65F6">
        <w:rPr>
          <w:color w:val="000000"/>
        </w:rPr>
        <w:t>.</w:t>
      </w:r>
    </w:p>
    <w:p w14:paraId="10458E29" w14:textId="54375F14" w:rsidR="005D44E6" w:rsidRPr="00CD65F6" w:rsidRDefault="006C36AC" w:rsidP="00301CBE">
      <w:pPr>
        <w:spacing w:after="0"/>
        <w:jc w:val="both"/>
      </w:pPr>
      <w:r w:rsidRPr="00CD65F6">
        <w:rPr>
          <w:b/>
          <w:color w:val="000000"/>
        </w:rPr>
        <w:t>Art. 1: Obiectul contractului</w:t>
      </w:r>
    </w:p>
    <w:p w14:paraId="576B7C75" w14:textId="372F6CA7" w:rsidR="005D44E6" w:rsidRPr="00CD65F6" w:rsidRDefault="006C36AC" w:rsidP="00301CBE">
      <w:pPr>
        <w:spacing w:after="0"/>
        <w:jc w:val="both"/>
      </w:pPr>
      <w:r w:rsidRPr="00CD65F6">
        <w:rPr>
          <w:color w:val="000000"/>
        </w:rPr>
        <w:t>1.1.</w:t>
      </w:r>
      <w:r w:rsidR="008F149E" w:rsidRPr="00CD65F6">
        <w:rPr>
          <w:color w:val="000000"/>
        </w:rPr>
        <w:t xml:space="preserve"> </w:t>
      </w:r>
      <w:r w:rsidRPr="00CD65F6">
        <w:rPr>
          <w:color w:val="000000"/>
        </w:rPr>
        <w:t>Prin prezentul contract AFM plăteşte instalatorului sumele solicitate în cererea de decontare, reprezentând cheltuieli eligibile efectuate de către beneficiarul finanţării şi facturate de instalator.</w:t>
      </w:r>
    </w:p>
    <w:p w14:paraId="7F185A52" w14:textId="3B71C31A" w:rsidR="00810303" w:rsidRPr="00CD65F6" w:rsidRDefault="00810303" w:rsidP="00301CBE">
      <w:pPr>
        <w:spacing w:after="0"/>
        <w:jc w:val="both"/>
        <w:rPr>
          <w:color w:val="000000"/>
        </w:rPr>
      </w:pPr>
      <w:r w:rsidRPr="00CD65F6">
        <w:rPr>
          <w:color w:val="000000"/>
        </w:rPr>
        <w:t xml:space="preserve">1.2. Programul este finanţat şi se desfăşoară în conformitate cu prevederile Ghidului de finanţare a Programului privind instalarea sistemelor de stocare a energiei electrice produse din surse regenerabile, în vederea acumulării necesarului pentru consum </w:t>
      </w:r>
      <w:r w:rsidR="000A638F" w:rsidRPr="00CD65F6">
        <w:rPr>
          <w:color w:val="000000"/>
        </w:rPr>
        <w:t xml:space="preserve">propriu </w:t>
      </w:r>
      <w:r w:rsidRPr="00CD65F6">
        <w:rPr>
          <w:color w:val="000000"/>
        </w:rPr>
        <w:t>şi livrării surplusului</w:t>
      </w:r>
      <w:r w:rsidR="000A638F" w:rsidRPr="00CD65F6">
        <w:rPr>
          <w:color w:val="000000"/>
        </w:rPr>
        <w:t xml:space="preserve"> energetic</w:t>
      </w:r>
      <w:r w:rsidRPr="00CD65F6">
        <w:rPr>
          <w:color w:val="000000"/>
        </w:rPr>
        <w:t xml:space="preserve"> în reţeaua naţională, denumit în continuare </w:t>
      </w:r>
      <w:r w:rsidRPr="00CD65F6">
        <w:rPr>
          <w:i/>
          <w:color w:val="000000"/>
        </w:rPr>
        <w:t>ghid</w:t>
      </w:r>
      <w:r w:rsidRPr="00CD65F6">
        <w:rPr>
          <w:color w:val="000000"/>
        </w:rPr>
        <w:t>. În cuprinsul contractului sunt utilizaţi termenii consacraţi prin ghid.</w:t>
      </w:r>
    </w:p>
    <w:p w14:paraId="51D88193" w14:textId="33E108E9" w:rsidR="005D44E6" w:rsidRPr="00CD65F6" w:rsidRDefault="006C36AC" w:rsidP="00301CBE">
      <w:pPr>
        <w:spacing w:after="0"/>
        <w:jc w:val="both"/>
      </w:pPr>
      <w:r w:rsidRPr="00CD65F6">
        <w:rPr>
          <w:b/>
          <w:color w:val="000000"/>
        </w:rPr>
        <w:t>Art. 2: Durata contractului</w:t>
      </w:r>
    </w:p>
    <w:p w14:paraId="79EFCCA0" w14:textId="7F1D3F83" w:rsidR="005D44E6" w:rsidRPr="00CD65F6" w:rsidRDefault="006C36AC" w:rsidP="000C20A6">
      <w:pPr>
        <w:spacing w:after="0"/>
        <w:jc w:val="both"/>
      </w:pPr>
      <w:r w:rsidRPr="00CD65F6">
        <w:rPr>
          <w:color w:val="000000"/>
        </w:rPr>
        <w:t xml:space="preserve">Prezentul contract intră în vigoare la data semnării lui de </w:t>
      </w:r>
      <w:r w:rsidR="00174EB9" w:rsidRPr="00CD65F6">
        <w:rPr>
          <w:color w:val="000000"/>
        </w:rPr>
        <w:t>ultima parte</w:t>
      </w:r>
      <w:r w:rsidRPr="00CD65F6">
        <w:rPr>
          <w:color w:val="000000"/>
        </w:rPr>
        <w:t xml:space="preserve"> şi este valabil până la expirarea perioadei de monitorizare aferente ultimului sistem </w:t>
      </w:r>
      <w:r w:rsidR="00174EB9" w:rsidRPr="00CD65F6">
        <w:rPr>
          <w:color w:val="000000"/>
        </w:rPr>
        <w:t xml:space="preserve">de stocare a energiei electrice din surse regenerabile </w:t>
      </w:r>
      <w:r w:rsidRPr="00CD65F6">
        <w:rPr>
          <w:color w:val="000000"/>
        </w:rPr>
        <w:t>instalat.</w:t>
      </w:r>
    </w:p>
    <w:p w14:paraId="6D961CB5" w14:textId="04052BF8" w:rsidR="005D44E6" w:rsidRPr="00CD65F6" w:rsidRDefault="006C36AC" w:rsidP="000C20A6">
      <w:pPr>
        <w:spacing w:after="0"/>
        <w:jc w:val="both"/>
      </w:pPr>
      <w:r w:rsidRPr="00CD65F6">
        <w:rPr>
          <w:b/>
          <w:color w:val="000000"/>
        </w:rPr>
        <w:t>Art. 3: Mecanismul de finanţare</w:t>
      </w:r>
    </w:p>
    <w:p w14:paraId="2E8ACBE4" w14:textId="18505AE1" w:rsidR="005D44E6" w:rsidRPr="00CD65F6" w:rsidRDefault="006C36AC" w:rsidP="00301CBE">
      <w:pPr>
        <w:spacing w:after="0"/>
        <w:jc w:val="both"/>
      </w:pPr>
      <w:r w:rsidRPr="00CD65F6">
        <w:rPr>
          <w:color w:val="000000"/>
        </w:rPr>
        <w:t>3.</w:t>
      </w:r>
      <w:r w:rsidR="00884416" w:rsidRPr="00CD65F6">
        <w:rPr>
          <w:color w:val="000000"/>
        </w:rPr>
        <w:t>1</w:t>
      </w:r>
      <w:r w:rsidRPr="00CD65F6">
        <w:rPr>
          <w:color w:val="000000"/>
        </w:rPr>
        <w:t>.</w:t>
      </w:r>
      <w:r w:rsidR="00B11D5A" w:rsidRPr="00CD65F6">
        <w:rPr>
          <w:color w:val="000000"/>
        </w:rPr>
        <w:t xml:space="preserve"> </w:t>
      </w:r>
      <w:r w:rsidRPr="00CD65F6">
        <w:rPr>
          <w:color w:val="000000"/>
        </w:rPr>
        <w:t>Plata se realizează pe măsura decontării sumelor solicitate, prin debitarea contului de trezorerie al AFM şi creditarea contului nr. ......................... deschis la Trezoreria ...................... de către instalator, pe bază de cerere de decontare, însoţită în mod obligatoriu de documentele prevăzute în aceasta, în condiţiile în care cererea de decontare şi documentele aferente sunt complete şi corect întocmite.</w:t>
      </w:r>
    </w:p>
    <w:p w14:paraId="1DBCB49C" w14:textId="6D5CC429" w:rsidR="005D44E6" w:rsidRPr="00CD65F6" w:rsidRDefault="006C36AC" w:rsidP="00301CBE">
      <w:pPr>
        <w:spacing w:after="0"/>
        <w:jc w:val="both"/>
      </w:pPr>
      <w:r w:rsidRPr="00CD65F6">
        <w:rPr>
          <w:color w:val="000000"/>
        </w:rPr>
        <w:t>3.</w:t>
      </w:r>
      <w:r w:rsidR="00884416" w:rsidRPr="00CD65F6">
        <w:rPr>
          <w:color w:val="000000"/>
        </w:rPr>
        <w:t>2</w:t>
      </w:r>
      <w:r w:rsidRPr="00CD65F6">
        <w:rPr>
          <w:color w:val="000000"/>
        </w:rPr>
        <w:t>.</w:t>
      </w:r>
      <w:r w:rsidR="00B11D5A" w:rsidRPr="00CD65F6">
        <w:rPr>
          <w:color w:val="000000"/>
        </w:rPr>
        <w:t xml:space="preserve"> </w:t>
      </w:r>
      <w:r w:rsidR="00C83163" w:rsidRPr="00CD65F6">
        <w:rPr>
          <w:color w:val="000000"/>
        </w:rPr>
        <w:t>În situaţia în care instalatorul validat are înscrişi în aplicaţie mai mult de 10 beneficiari, se vor solicita la decontare sumele aferente unui număr de minimum 10 sisteme de stocare</w:t>
      </w:r>
      <w:r w:rsidRPr="00CD65F6">
        <w:rPr>
          <w:color w:val="000000"/>
        </w:rPr>
        <w:t>.</w:t>
      </w:r>
    </w:p>
    <w:p w14:paraId="49CB491D" w14:textId="5C74E3A0" w:rsidR="005D44E6" w:rsidRPr="00CD65F6" w:rsidRDefault="006C36AC" w:rsidP="00301CBE">
      <w:pPr>
        <w:spacing w:after="0"/>
        <w:jc w:val="both"/>
      </w:pPr>
      <w:r w:rsidRPr="00CD65F6">
        <w:rPr>
          <w:color w:val="000000"/>
        </w:rPr>
        <w:t>3.</w:t>
      </w:r>
      <w:r w:rsidR="00884416" w:rsidRPr="00CD65F6">
        <w:rPr>
          <w:color w:val="000000"/>
        </w:rPr>
        <w:t>3</w:t>
      </w:r>
      <w:r w:rsidRPr="00CD65F6">
        <w:rPr>
          <w:color w:val="000000"/>
        </w:rPr>
        <w:t>.</w:t>
      </w:r>
      <w:r w:rsidR="00B11D5A" w:rsidRPr="00CD65F6">
        <w:rPr>
          <w:color w:val="000000"/>
        </w:rPr>
        <w:t xml:space="preserve"> </w:t>
      </w:r>
      <w:r w:rsidRPr="00CD65F6">
        <w:rPr>
          <w:color w:val="000000"/>
        </w:rPr>
        <w:t>Programul se derulează în limita creditelor de angajament şi bugetare prevăzute cu această destinaţie prin bugetul anual al Fondului pentru mediu, aprobat conform legii.</w:t>
      </w:r>
    </w:p>
    <w:p w14:paraId="78C0C122" w14:textId="33DF2240" w:rsidR="005D44E6" w:rsidRPr="00CD65F6" w:rsidRDefault="006C36AC" w:rsidP="00301CBE">
      <w:pPr>
        <w:spacing w:after="0"/>
        <w:jc w:val="both"/>
      </w:pPr>
      <w:r w:rsidRPr="00CD65F6">
        <w:rPr>
          <w:color w:val="000000"/>
        </w:rPr>
        <w:t>3.</w:t>
      </w:r>
      <w:r w:rsidR="00884416" w:rsidRPr="00CD65F6">
        <w:rPr>
          <w:color w:val="000000"/>
        </w:rPr>
        <w:t>4</w:t>
      </w:r>
      <w:r w:rsidRPr="00CD65F6">
        <w:rPr>
          <w:color w:val="000000"/>
        </w:rPr>
        <w:t>.</w:t>
      </w:r>
      <w:r w:rsidR="00B11D5A" w:rsidRPr="00CD65F6">
        <w:rPr>
          <w:color w:val="000000"/>
        </w:rPr>
        <w:t xml:space="preserve"> </w:t>
      </w:r>
      <w:r w:rsidRPr="00CD65F6">
        <w:rPr>
          <w:color w:val="000000"/>
        </w:rPr>
        <w:t>Orice plată excedentară efectuată de către AFM constituie plată necuvenită, instalatorul având obligaţia de a restitui sumele necuvenite în termen de 5 zile de la data confirmării de primire a notificării din partea AFM.</w:t>
      </w:r>
    </w:p>
    <w:p w14:paraId="3AC934F9" w14:textId="1487DC1C" w:rsidR="005D44E6" w:rsidRPr="00CD65F6" w:rsidRDefault="006C36AC" w:rsidP="00301CBE">
      <w:pPr>
        <w:spacing w:after="0"/>
        <w:jc w:val="both"/>
      </w:pPr>
      <w:r w:rsidRPr="00CD65F6">
        <w:rPr>
          <w:b/>
          <w:color w:val="000000"/>
        </w:rPr>
        <w:t>Art. 4: Obligaţiile părţilor</w:t>
      </w:r>
    </w:p>
    <w:p w14:paraId="6FA3177E" w14:textId="1D8F296B" w:rsidR="005D44E6" w:rsidRPr="00CD65F6" w:rsidRDefault="006C36AC" w:rsidP="00301CBE">
      <w:pPr>
        <w:spacing w:after="0"/>
        <w:jc w:val="both"/>
        <w:rPr>
          <w:b/>
        </w:rPr>
      </w:pPr>
      <w:r w:rsidRPr="00CD65F6">
        <w:rPr>
          <w:b/>
          <w:color w:val="000000"/>
        </w:rPr>
        <w:t>4.1.</w:t>
      </w:r>
      <w:r w:rsidR="00B11D5A" w:rsidRPr="00CD65F6">
        <w:rPr>
          <w:b/>
          <w:color w:val="000000"/>
        </w:rPr>
        <w:t xml:space="preserve"> </w:t>
      </w:r>
      <w:r w:rsidRPr="00CD65F6">
        <w:rPr>
          <w:b/>
          <w:color w:val="000000"/>
        </w:rPr>
        <w:t>Instalatorul se obligă:</w:t>
      </w:r>
    </w:p>
    <w:p w14:paraId="5EC92BD1" w14:textId="7685376B" w:rsidR="005D44E6" w:rsidRPr="00CD65F6" w:rsidRDefault="006C36AC">
      <w:pPr>
        <w:pStyle w:val="Listparagraf"/>
        <w:numPr>
          <w:ilvl w:val="0"/>
          <w:numId w:val="3"/>
        </w:numPr>
        <w:spacing w:after="0"/>
        <w:jc w:val="both"/>
      </w:pPr>
      <w:r w:rsidRPr="00CD65F6">
        <w:rPr>
          <w:color w:val="000000"/>
        </w:rPr>
        <w:t>să asigure înregistrarea în evidenţa contabilă a tuturor documentelor privind operaţiunile aferente prezentului contract, precum şi arhivarea acestora, conform reglementărilor contabile în vigoare;</w:t>
      </w:r>
    </w:p>
    <w:p w14:paraId="66A2D241" w14:textId="7B7E7CF9" w:rsidR="005D44E6" w:rsidRPr="00CD65F6" w:rsidRDefault="006C36AC">
      <w:pPr>
        <w:pStyle w:val="Listparagraf"/>
        <w:numPr>
          <w:ilvl w:val="0"/>
          <w:numId w:val="3"/>
        </w:numPr>
        <w:spacing w:after="0"/>
        <w:jc w:val="both"/>
      </w:pPr>
      <w:r w:rsidRPr="00CD65F6">
        <w:rPr>
          <w:color w:val="000000"/>
        </w:rPr>
        <w:t xml:space="preserve">să monteze sisteme de </w:t>
      </w:r>
      <w:r w:rsidR="00174EB9" w:rsidRPr="00CD65F6">
        <w:rPr>
          <w:color w:val="000000"/>
        </w:rPr>
        <w:t xml:space="preserve">stocare a energiei electrice din surse regenerabile cu o capacitate </w:t>
      </w:r>
      <w:r w:rsidRPr="00CD65F6">
        <w:rPr>
          <w:color w:val="000000"/>
        </w:rPr>
        <w:t xml:space="preserve">de minimum </w:t>
      </w:r>
      <w:r w:rsidR="00D30E8A" w:rsidRPr="00CD65F6">
        <w:rPr>
          <w:color w:val="000000"/>
        </w:rPr>
        <w:t>1</w:t>
      </w:r>
      <w:r w:rsidR="00514EF9">
        <w:rPr>
          <w:color w:val="000000"/>
        </w:rPr>
        <w:t>2</w:t>
      </w:r>
      <w:r w:rsidR="00D30E8A" w:rsidRPr="00CD65F6">
        <w:rPr>
          <w:color w:val="000000"/>
        </w:rPr>
        <w:t xml:space="preserve"> </w:t>
      </w:r>
      <w:r w:rsidRPr="00CD65F6">
        <w:rPr>
          <w:color w:val="000000"/>
        </w:rPr>
        <w:t>kW</w:t>
      </w:r>
      <w:r w:rsidR="00174EB9" w:rsidRPr="00CD65F6">
        <w:rPr>
          <w:color w:val="000000"/>
        </w:rPr>
        <w:t>h</w:t>
      </w:r>
      <w:r w:rsidRPr="00CD65F6">
        <w:rPr>
          <w:color w:val="000000"/>
        </w:rPr>
        <w:t>, în conformitate cu specificaţiile tehnice prevăzute</w:t>
      </w:r>
      <w:r w:rsidR="005353CD" w:rsidRPr="00CD65F6">
        <w:rPr>
          <w:color w:val="000000"/>
        </w:rPr>
        <w:t xml:space="preserve"> la art. 1</w:t>
      </w:r>
      <w:r w:rsidR="00193B43">
        <w:rPr>
          <w:color w:val="000000"/>
        </w:rPr>
        <w:t>6</w:t>
      </w:r>
      <w:r w:rsidR="005353CD" w:rsidRPr="00CD65F6">
        <w:rPr>
          <w:color w:val="000000"/>
        </w:rPr>
        <w:t xml:space="preserve"> din</w:t>
      </w:r>
      <w:r w:rsidRPr="00CD65F6">
        <w:rPr>
          <w:color w:val="000000"/>
        </w:rPr>
        <w:t xml:space="preserve"> ghidul de finanţare aferent programului, şi</w:t>
      </w:r>
      <w:r w:rsidR="00174EB9" w:rsidRPr="00CD65F6">
        <w:rPr>
          <w:color w:val="000000"/>
        </w:rPr>
        <w:t xml:space="preserve"> ținând cont de compatibilitatea din punct de vedere tehnic și al eficienței energetice cu sistemele de panouri fotovoltaice pe care le va deservi</w:t>
      </w:r>
      <w:r w:rsidRPr="00CD65F6">
        <w:rPr>
          <w:color w:val="000000"/>
        </w:rPr>
        <w:t>;</w:t>
      </w:r>
    </w:p>
    <w:p w14:paraId="0F6905F2" w14:textId="06D05B5A" w:rsidR="005D44E6" w:rsidRPr="00CD65F6" w:rsidRDefault="006C36AC">
      <w:pPr>
        <w:pStyle w:val="Listparagraf"/>
        <w:numPr>
          <w:ilvl w:val="0"/>
          <w:numId w:val="3"/>
        </w:numPr>
        <w:spacing w:after="0"/>
        <w:jc w:val="both"/>
      </w:pPr>
      <w:r w:rsidRPr="00CD65F6">
        <w:rPr>
          <w:color w:val="000000"/>
        </w:rPr>
        <w:t>să plătească toate taxele, impozitele, contribuţiile şi amenzile pe care le datorează, potrivit reglementărilor legale şi în termenele prevăzute de acestea;</w:t>
      </w:r>
    </w:p>
    <w:p w14:paraId="4B15D1D5" w14:textId="3B16DB9D" w:rsidR="005D44E6" w:rsidRPr="00CD65F6" w:rsidRDefault="006C36AC">
      <w:pPr>
        <w:pStyle w:val="Listparagraf"/>
        <w:numPr>
          <w:ilvl w:val="0"/>
          <w:numId w:val="3"/>
        </w:numPr>
        <w:spacing w:after="0"/>
        <w:jc w:val="both"/>
      </w:pPr>
      <w:r w:rsidRPr="00CD65F6">
        <w:rPr>
          <w:color w:val="000000"/>
        </w:rPr>
        <w:t>să permită reprezentanţilor AFM şi altor organisme abilitate accesul la sediul său social şi punctele sale de lucru pentru examinarea registrelor şi a evidenţelor contabile, precum şi a altor documente relevante în legătură cu derularea programului;</w:t>
      </w:r>
    </w:p>
    <w:p w14:paraId="1F1FA5B5" w14:textId="7D20901D" w:rsidR="005D44E6" w:rsidRPr="00CD65F6" w:rsidRDefault="006C36AC">
      <w:pPr>
        <w:pStyle w:val="Listparagraf"/>
        <w:numPr>
          <w:ilvl w:val="0"/>
          <w:numId w:val="3"/>
        </w:numPr>
        <w:spacing w:after="0"/>
        <w:jc w:val="both"/>
      </w:pPr>
      <w:r w:rsidRPr="00CD65F6">
        <w:rPr>
          <w:color w:val="000000"/>
        </w:rPr>
        <w:t>în îndeplinirea prezentului contract, să nu prezinte date, informaţii sau înscrisuri false, eronate ori incomplete;</w:t>
      </w:r>
    </w:p>
    <w:p w14:paraId="1C24D59E" w14:textId="0053972E" w:rsidR="005D44E6" w:rsidRPr="00CD65F6" w:rsidRDefault="006C36AC">
      <w:pPr>
        <w:pStyle w:val="Listparagraf"/>
        <w:numPr>
          <w:ilvl w:val="0"/>
          <w:numId w:val="3"/>
        </w:numPr>
        <w:spacing w:after="0"/>
        <w:jc w:val="both"/>
      </w:pPr>
      <w:r w:rsidRPr="00CD65F6">
        <w:rPr>
          <w:color w:val="000000"/>
        </w:rPr>
        <w:t>să furnizeze, în maximum 15 zile de la notificarea AFM, orice informaţii sau documente suplimentare considerate necesare pentru îndeplinirea prezentului contract;</w:t>
      </w:r>
    </w:p>
    <w:p w14:paraId="2335606D" w14:textId="77777777" w:rsidR="00810303" w:rsidRPr="00CD65F6" w:rsidRDefault="00810303">
      <w:pPr>
        <w:pStyle w:val="Listparagraf"/>
        <w:numPr>
          <w:ilvl w:val="0"/>
          <w:numId w:val="3"/>
        </w:numPr>
        <w:spacing w:before="80" w:after="0"/>
        <w:jc w:val="both"/>
      </w:pPr>
      <w:r w:rsidRPr="00CD65F6">
        <w:rPr>
          <w:color w:val="000000"/>
        </w:rPr>
        <w:lastRenderedPageBreak/>
        <w:t xml:space="preserve">să specifice, în cazul oricărui demers publicitar efectuat cu privire la instalarea sistemelor de stocare a energiei electrice din surse regenerabile achiziţionate prin program, în orice formă şi în orice mediu, că acesta se realizează prin </w:t>
      </w:r>
      <w:r w:rsidRPr="00CD65F6">
        <w:rPr>
          <w:bCs/>
          <w:color w:val="000000"/>
        </w:rPr>
        <w:t>Programul privind instalarea sistemelor de stocare a energiei electrice produse din surse regenerabile, în vederea acumulării necesarului pentru consum propriu şi livrării surplusului energetic în reţeaua naţională</w:t>
      </w:r>
      <w:r w:rsidRPr="00CD65F6">
        <w:rPr>
          <w:color w:val="000000"/>
        </w:rPr>
        <w:t>, derulat de AFM;</w:t>
      </w:r>
    </w:p>
    <w:p w14:paraId="126724D6" w14:textId="6FD308A0" w:rsidR="005D44E6" w:rsidRPr="00CD65F6" w:rsidRDefault="006C36AC">
      <w:pPr>
        <w:pStyle w:val="Listparagraf"/>
        <w:numPr>
          <w:ilvl w:val="0"/>
          <w:numId w:val="3"/>
        </w:numPr>
        <w:spacing w:after="0"/>
        <w:jc w:val="both"/>
      </w:pPr>
      <w:r w:rsidRPr="00CD65F6">
        <w:rPr>
          <w:color w:val="000000"/>
        </w:rPr>
        <w:t>să prezinte orice reducere de preţ, indiferent de denumirea sub care este promovată, astfel încât să nu genereze confuzii între aceasta şi suma acordată cu titlu de finanţare din Fondul pentru mediu;</w:t>
      </w:r>
    </w:p>
    <w:p w14:paraId="634795EB" w14:textId="2DDC0415" w:rsidR="005D44E6" w:rsidRPr="00CD65F6" w:rsidRDefault="006C36AC">
      <w:pPr>
        <w:pStyle w:val="Listparagraf"/>
        <w:numPr>
          <w:ilvl w:val="0"/>
          <w:numId w:val="3"/>
        </w:numPr>
        <w:spacing w:after="0"/>
        <w:jc w:val="both"/>
      </w:pPr>
      <w:r w:rsidRPr="00CD65F6">
        <w:rPr>
          <w:color w:val="000000"/>
        </w:rPr>
        <w:t xml:space="preserve">să păstreze confidenţialitatea tuturor informaţiilor la care are acces, să respecte prevederile legale de prelucrare şi protecţie a datelor cu caracter personal, inclusiv Regulamentul (UE) </w:t>
      </w:r>
      <w:r w:rsidRPr="00CD65F6">
        <w:rPr>
          <w:color w:val="1B1B1B"/>
        </w:rPr>
        <w:t>2016/679</w:t>
      </w:r>
      <w:r w:rsidRPr="00CD65F6">
        <w:rPr>
          <w:color w:val="000000"/>
        </w:rPr>
        <w:t xml:space="preserve"> al Parlamentului European şi al Consiliului din 27 aprilie 2016 privind protecţia persoanelor fizice în ceea ce priveşte prelucrarea datelor cu caracter personal şi privind libera circulaţie a acestor date şi de abrogare a Directivei </w:t>
      </w:r>
      <w:r w:rsidRPr="00CD65F6">
        <w:rPr>
          <w:color w:val="1B1B1B"/>
        </w:rPr>
        <w:t>95/46/CE</w:t>
      </w:r>
      <w:r w:rsidRPr="00CD65F6">
        <w:rPr>
          <w:color w:val="000000"/>
        </w:rPr>
        <w:t xml:space="preserve"> (Regulamentul general privind protecţia datelor), să ia toate măsurile necesare pentru a păstra confidenţialitatea asupra datelor şi informaţiilor prelucrate şi să gestioneze în condiţii de maximă siguranţă documentele depuse de către persoanele fizice;</w:t>
      </w:r>
    </w:p>
    <w:p w14:paraId="4C4F45D7" w14:textId="75AEA665" w:rsidR="005D44E6" w:rsidRPr="00CD65F6" w:rsidRDefault="006C36AC">
      <w:pPr>
        <w:pStyle w:val="Listparagraf"/>
        <w:numPr>
          <w:ilvl w:val="0"/>
          <w:numId w:val="3"/>
        </w:numPr>
        <w:spacing w:after="0"/>
        <w:jc w:val="both"/>
      </w:pPr>
      <w:r w:rsidRPr="00CD65F6">
        <w:rPr>
          <w:color w:val="000000"/>
        </w:rPr>
        <w:t>să respecte integral condiţiile</w:t>
      </w:r>
      <w:r w:rsidR="005353CD" w:rsidRPr="00CD65F6">
        <w:rPr>
          <w:color w:val="000000"/>
        </w:rPr>
        <w:t xml:space="preserve"> de eligibilitate</w:t>
      </w:r>
      <w:r w:rsidRPr="00CD65F6">
        <w:rPr>
          <w:color w:val="000000"/>
        </w:rPr>
        <w:t>, etapele şi termenele stabilite în cuprinsul ghidului;</w:t>
      </w:r>
    </w:p>
    <w:p w14:paraId="18373169" w14:textId="0AFF1D2D" w:rsidR="005D44E6" w:rsidRPr="00CD65F6" w:rsidRDefault="00B85A5F">
      <w:pPr>
        <w:pStyle w:val="Listparagraf"/>
        <w:numPr>
          <w:ilvl w:val="0"/>
          <w:numId w:val="3"/>
        </w:numPr>
        <w:spacing w:after="0"/>
        <w:jc w:val="both"/>
      </w:pPr>
      <w:r w:rsidRPr="00CD65F6">
        <w:rPr>
          <w:color w:val="000000"/>
        </w:rPr>
        <w:t>să asigure accesul, în vederea obţinerii finanţării, în mod nemijlocit şi nediscriminatoriu, tuturor persoanelor fizice în cadrul programului, în ceea ce priveşte egalitatea de gen şi şanse şi cu privire la accesul persoanelor cu dizabilităţi, potrivit prevederilor legale;</w:t>
      </w:r>
    </w:p>
    <w:p w14:paraId="186F36A1" w14:textId="60E85595" w:rsidR="005D44E6" w:rsidRPr="00CD65F6" w:rsidRDefault="006C36AC">
      <w:pPr>
        <w:pStyle w:val="Listparagraf"/>
        <w:numPr>
          <w:ilvl w:val="0"/>
          <w:numId w:val="3"/>
        </w:numPr>
        <w:spacing w:after="0"/>
        <w:jc w:val="both"/>
      </w:pPr>
      <w:r w:rsidRPr="00CD65F6">
        <w:rPr>
          <w:color w:val="000000"/>
        </w:rPr>
        <w:t xml:space="preserve">să colecteze şi să transmită AFM informaţii referitoare la energia </w:t>
      </w:r>
      <w:r w:rsidR="003A458C" w:rsidRPr="00CD65F6">
        <w:rPr>
          <w:color w:val="000000"/>
        </w:rPr>
        <w:t>stocată</w:t>
      </w:r>
      <w:r w:rsidRPr="00CD65F6">
        <w:rPr>
          <w:color w:val="000000"/>
        </w:rPr>
        <w:t xml:space="preserve"> de către sistemele </w:t>
      </w:r>
      <w:r w:rsidR="003A458C" w:rsidRPr="00CD65F6">
        <w:rPr>
          <w:color w:val="000000"/>
        </w:rPr>
        <w:t xml:space="preserve">de stocare a energiei electrice din surse regenerabile </w:t>
      </w:r>
      <w:r w:rsidRPr="00CD65F6">
        <w:rPr>
          <w:color w:val="000000"/>
        </w:rPr>
        <w:t>instalate, în prima lună a fiecărui an pentru anul anterior, pe perioada de valabilitate a contractului de participare;</w:t>
      </w:r>
    </w:p>
    <w:p w14:paraId="7D8F7BC7" w14:textId="78CD93C2" w:rsidR="005D44E6" w:rsidRPr="00CD65F6" w:rsidRDefault="006C36AC">
      <w:pPr>
        <w:pStyle w:val="Listparagraf"/>
        <w:numPr>
          <w:ilvl w:val="0"/>
          <w:numId w:val="3"/>
        </w:numPr>
        <w:spacing w:after="0"/>
        <w:jc w:val="both"/>
      </w:pPr>
      <w:r w:rsidRPr="00CD65F6">
        <w:rPr>
          <w:color w:val="000000"/>
        </w:rPr>
        <w:t>să întocmească toată documentaţia tehnică necesară instalării sistem</w:t>
      </w:r>
      <w:r w:rsidR="00B85A5F" w:rsidRPr="00CD65F6">
        <w:rPr>
          <w:color w:val="000000"/>
        </w:rPr>
        <w:t>elor</w:t>
      </w:r>
      <w:r w:rsidRPr="00CD65F6">
        <w:rPr>
          <w:color w:val="000000"/>
        </w:rPr>
        <w:t xml:space="preserve"> de </w:t>
      </w:r>
      <w:r w:rsidR="00B85A5F" w:rsidRPr="00CD65F6">
        <w:rPr>
          <w:color w:val="000000"/>
        </w:rPr>
        <w:t>stocare</w:t>
      </w:r>
      <w:r w:rsidRPr="00CD65F6">
        <w:rPr>
          <w:color w:val="000000"/>
        </w:rPr>
        <w:t>, respectând legislaţia în vigoare şi toate criteriile de eligibilitate solicitate prin ghidul de finanţare;</w:t>
      </w:r>
    </w:p>
    <w:p w14:paraId="048C7177" w14:textId="3F8C03E5" w:rsidR="005D44E6" w:rsidRPr="00CD65F6" w:rsidRDefault="00B85A5F">
      <w:pPr>
        <w:pStyle w:val="Listparagraf"/>
        <w:numPr>
          <w:ilvl w:val="0"/>
          <w:numId w:val="3"/>
        </w:numPr>
        <w:spacing w:after="0"/>
        <w:jc w:val="both"/>
        <w:rPr>
          <w:color w:val="000000"/>
        </w:rPr>
      </w:pPr>
      <w:r w:rsidRPr="00CD65F6">
        <w:rPr>
          <w:color w:val="000000"/>
        </w:rPr>
        <w:t>să îndeplinească obligația de a instala sistemele de stocare în termenul de implementare pentru beneficiarii înscriși în aplicație pe numele acestuia, excepție făcând cazurile beneficiarilor care justifică în scris renunțarea la finanțare;</w:t>
      </w:r>
    </w:p>
    <w:p w14:paraId="6A0C5C95" w14:textId="7E72ED8F" w:rsidR="00B85A5F" w:rsidRPr="00CD65F6" w:rsidRDefault="00B85A5F">
      <w:pPr>
        <w:pStyle w:val="Listparagraf"/>
        <w:numPr>
          <w:ilvl w:val="0"/>
          <w:numId w:val="3"/>
        </w:numPr>
        <w:spacing w:after="0"/>
        <w:jc w:val="both"/>
      </w:pPr>
      <w:r w:rsidRPr="00CD65F6">
        <w:t>să nu afecteze prin activitatea desfășurată în cadrul programului realizarea obiectivelor și/sau îndeplinirea indicatorului de performanță al programului;</w:t>
      </w:r>
    </w:p>
    <w:p w14:paraId="1AE99290" w14:textId="105E5503" w:rsidR="005D44E6" w:rsidRPr="00CD65F6" w:rsidRDefault="006C36AC">
      <w:pPr>
        <w:pStyle w:val="Listparagraf"/>
        <w:numPr>
          <w:ilvl w:val="0"/>
          <w:numId w:val="3"/>
        </w:numPr>
        <w:spacing w:after="0"/>
        <w:jc w:val="both"/>
      </w:pPr>
      <w:r w:rsidRPr="00CD65F6">
        <w:rPr>
          <w:color w:val="000000"/>
        </w:rPr>
        <w:t>să păstreze şi să arhiveze toate contractele, actele şi documentele justificative şi contabile pentru toate operaţiunile derulate în cadrul programului şi să reconstituie, în condiţiile legii, documentele pierdute, sustrase sau distruse;</w:t>
      </w:r>
    </w:p>
    <w:p w14:paraId="0DA857DC" w14:textId="380341D8" w:rsidR="005D44E6" w:rsidRPr="00CD65F6" w:rsidRDefault="006C36AC">
      <w:pPr>
        <w:pStyle w:val="Listparagraf"/>
        <w:numPr>
          <w:ilvl w:val="0"/>
          <w:numId w:val="3"/>
        </w:numPr>
        <w:spacing w:after="0"/>
        <w:jc w:val="both"/>
      </w:pPr>
      <w:r w:rsidRPr="00CD65F6">
        <w:rPr>
          <w:color w:val="000000"/>
        </w:rPr>
        <w:t>să asigure executarea proiectelor cu diligenţa necesară şi eficienţă, în conformitate cu prezentul contract, ghidul de finanţare a programului, precum şi cu legislaţia în vigoare şi standardele de mediu aplicabile;</w:t>
      </w:r>
    </w:p>
    <w:p w14:paraId="0E3F5995" w14:textId="515F143D" w:rsidR="005D44E6" w:rsidRPr="00CD65F6" w:rsidRDefault="006C36AC">
      <w:pPr>
        <w:pStyle w:val="Listparagraf"/>
        <w:numPr>
          <w:ilvl w:val="0"/>
          <w:numId w:val="3"/>
        </w:numPr>
        <w:spacing w:after="0"/>
        <w:jc w:val="both"/>
      </w:pPr>
      <w:r w:rsidRPr="00CD65F6">
        <w:rPr>
          <w:color w:val="000000"/>
        </w:rPr>
        <w:t>să ia măsuri de protecţie a datelor cu caracter personal pe care le colectează, prelucrează şi stochează/arhivează, pentru toate persoanele participante în cadrul proiectului;</w:t>
      </w:r>
    </w:p>
    <w:p w14:paraId="2F5C679F" w14:textId="258A5CA6" w:rsidR="005D44E6" w:rsidRPr="00CD65F6" w:rsidRDefault="006C36AC">
      <w:pPr>
        <w:pStyle w:val="Listparagraf"/>
        <w:numPr>
          <w:ilvl w:val="0"/>
          <w:numId w:val="3"/>
        </w:numPr>
        <w:spacing w:after="0"/>
        <w:jc w:val="both"/>
      </w:pPr>
      <w:r w:rsidRPr="00CD65F6">
        <w:rPr>
          <w:color w:val="000000"/>
        </w:rPr>
        <w:t>să nu solicite avans solicitantului decât în limita contribuţiei proprii şi/sau a valorii cheltuielilor neeligibile;</w:t>
      </w:r>
    </w:p>
    <w:p w14:paraId="67E7306F" w14:textId="6B6AA058" w:rsidR="005D44E6" w:rsidRPr="00CD65F6" w:rsidRDefault="006C36AC" w:rsidP="00A75D24">
      <w:pPr>
        <w:pStyle w:val="Listparagraf"/>
        <w:numPr>
          <w:ilvl w:val="0"/>
          <w:numId w:val="3"/>
        </w:numPr>
        <w:spacing w:after="0"/>
        <w:jc w:val="both"/>
      </w:pPr>
      <w:r w:rsidRPr="00CD65F6">
        <w:rPr>
          <w:color w:val="000000"/>
        </w:rPr>
        <w:t>să încaseze de la beneficiar suma reprezentând contribuţia proprie.</w:t>
      </w:r>
    </w:p>
    <w:p w14:paraId="68F1EFBF" w14:textId="040DB464" w:rsidR="005D44E6" w:rsidRPr="00CD65F6" w:rsidRDefault="006C36AC" w:rsidP="00672A93">
      <w:pPr>
        <w:spacing w:after="0"/>
        <w:jc w:val="both"/>
        <w:rPr>
          <w:b/>
        </w:rPr>
      </w:pPr>
      <w:r w:rsidRPr="00CD65F6">
        <w:rPr>
          <w:b/>
          <w:color w:val="000000"/>
        </w:rPr>
        <w:t>4.2.</w:t>
      </w:r>
      <w:r w:rsidR="00B11D5A" w:rsidRPr="00CD65F6">
        <w:rPr>
          <w:b/>
          <w:color w:val="000000"/>
        </w:rPr>
        <w:t xml:space="preserve"> </w:t>
      </w:r>
      <w:r w:rsidRPr="00CD65F6">
        <w:rPr>
          <w:b/>
          <w:color w:val="000000"/>
        </w:rPr>
        <w:t>AFM se obligă:</w:t>
      </w:r>
    </w:p>
    <w:p w14:paraId="24875A17" w14:textId="75C5C828" w:rsidR="005D44E6" w:rsidRPr="00CD65F6" w:rsidRDefault="006C36AC">
      <w:pPr>
        <w:pStyle w:val="Listparagraf"/>
        <w:numPr>
          <w:ilvl w:val="0"/>
          <w:numId w:val="4"/>
        </w:numPr>
        <w:spacing w:after="0"/>
        <w:jc w:val="both"/>
      </w:pPr>
      <w:r w:rsidRPr="00CD65F6">
        <w:rPr>
          <w:color w:val="000000"/>
        </w:rPr>
        <w:t>să asigure plata în condiţiile menţionate prin prezentul contract, în limita fondurilor prevăzute prin bugetele anuale ale Fondului pentru mediu;</w:t>
      </w:r>
    </w:p>
    <w:p w14:paraId="7797E6D0" w14:textId="062C6647" w:rsidR="005D44E6" w:rsidRPr="00CD65F6" w:rsidRDefault="006C36AC">
      <w:pPr>
        <w:pStyle w:val="Listparagraf"/>
        <w:numPr>
          <w:ilvl w:val="0"/>
          <w:numId w:val="4"/>
        </w:numPr>
        <w:spacing w:after="0"/>
        <w:jc w:val="both"/>
      </w:pPr>
      <w:r w:rsidRPr="00CD65F6">
        <w:rPr>
          <w:color w:val="000000"/>
        </w:rPr>
        <w:t>să pună la dispoziţia instalatorului informaţiile legate de finanţare;</w:t>
      </w:r>
    </w:p>
    <w:p w14:paraId="197EBE30" w14:textId="10CB6291" w:rsidR="005D44E6" w:rsidRPr="00CD65F6" w:rsidRDefault="006C36AC">
      <w:pPr>
        <w:pStyle w:val="Listparagraf"/>
        <w:numPr>
          <w:ilvl w:val="0"/>
          <w:numId w:val="4"/>
        </w:numPr>
        <w:spacing w:after="0"/>
        <w:jc w:val="both"/>
      </w:pPr>
      <w:r w:rsidRPr="00CD65F6">
        <w:rPr>
          <w:color w:val="000000"/>
        </w:rPr>
        <w:lastRenderedPageBreak/>
        <w:t>să permită accesul instalatorului în aplicaţie în vederea introducerii informaţiilor sau completării acestora, în condiţiile prevăzute prin ghid;</w:t>
      </w:r>
    </w:p>
    <w:p w14:paraId="2E52FE65" w14:textId="265E97CE" w:rsidR="005D44E6" w:rsidRPr="00CD65F6" w:rsidRDefault="006C36AC">
      <w:pPr>
        <w:pStyle w:val="Listparagraf"/>
        <w:numPr>
          <w:ilvl w:val="0"/>
          <w:numId w:val="4"/>
        </w:numPr>
        <w:spacing w:after="0"/>
        <w:jc w:val="both"/>
      </w:pPr>
      <w:r w:rsidRPr="00CD65F6">
        <w:rPr>
          <w:color w:val="000000"/>
        </w:rPr>
        <w:t>să informeze instalatorul, cu cel puţin o zi înainte, despre orice intervenţie tehnică a personalului propriu asupra aplicaţiei şi care poate determina imposibilitatea accesului instalatorului la aceasta.</w:t>
      </w:r>
    </w:p>
    <w:p w14:paraId="465BF567" w14:textId="79529234" w:rsidR="005D44E6" w:rsidRPr="00CD65F6" w:rsidRDefault="006C36AC" w:rsidP="00301CBE">
      <w:pPr>
        <w:spacing w:after="0"/>
        <w:jc w:val="both"/>
      </w:pPr>
      <w:r w:rsidRPr="00CD65F6">
        <w:rPr>
          <w:b/>
          <w:color w:val="000000"/>
        </w:rPr>
        <w:t xml:space="preserve">Art. </w:t>
      </w:r>
      <w:r w:rsidR="00182BE4" w:rsidRPr="00CD65F6">
        <w:rPr>
          <w:b/>
          <w:color w:val="000000"/>
        </w:rPr>
        <w:t>5</w:t>
      </w:r>
      <w:r w:rsidRPr="00CD65F6">
        <w:rPr>
          <w:b/>
          <w:color w:val="000000"/>
        </w:rPr>
        <w:t>: Răspunderea contractuală</w:t>
      </w:r>
    </w:p>
    <w:p w14:paraId="50E23CB2" w14:textId="29CCB498" w:rsidR="005D44E6" w:rsidRPr="007A1D6A" w:rsidRDefault="00182BE4" w:rsidP="00301CBE">
      <w:pPr>
        <w:spacing w:after="0"/>
        <w:jc w:val="both"/>
      </w:pPr>
      <w:r w:rsidRPr="00CD65F6">
        <w:rPr>
          <w:color w:val="000000"/>
        </w:rPr>
        <w:t>5</w:t>
      </w:r>
      <w:r w:rsidR="006C36AC" w:rsidRPr="00CD65F6">
        <w:rPr>
          <w:color w:val="000000"/>
        </w:rPr>
        <w:t>.1.</w:t>
      </w:r>
      <w:r w:rsidR="003512DE" w:rsidRPr="00CD65F6">
        <w:t xml:space="preserve"> </w:t>
      </w:r>
      <w:r w:rsidR="003512DE" w:rsidRPr="00CD65F6">
        <w:rPr>
          <w:color w:val="000000"/>
        </w:rPr>
        <w:t xml:space="preserve">Nerespectarea de către instalator a oricăreia dintre obligațiile asumate prin prezentul contract ori a celor care </w:t>
      </w:r>
      <w:r w:rsidR="003512DE" w:rsidRPr="007A1D6A">
        <w:rPr>
          <w:color w:val="000000"/>
        </w:rPr>
        <w:t>derivă din ghidul de finanțare constituie caz de culpă</w:t>
      </w:r>
      <w:r w:rsidR="006C36AC" w:rsidRPr="007A1D6A">
        <w:rPr>
          <w:color w:val="000000"/>
        </w:rPr>
        <w:t>.</w:t>
      </w:r>
    </w:p>
    <w:p w14:paraId="21C8B67C" w14:textId="7BACCE59" w:rsidR="005D44E6" w:rsidRPr="007A1D6A" w:rsidRDefault="00182BE4" w:rsidP="00301CBE">
      <w:pPr>
        <w:spacing w:after="0"/>
        <w:jc w:val="both"/>
        <w:rPr>
          <w:bCs/>
        </w:rPr>
      </w:pPr>
      <w:r w:rsidRPr="007A1D6A">
        <w:rPr>
          <w:bCs/>
          <w:color w:val="000000"/>
        </w:rPr>
        <w:t>5</w:t>
      </w:r>
      <w:r w:rsidR="006C36AC" w:rsidRPr="007A1D6A">
        <w:rPr>
          <w:bCs/>
          <w:color w:val="000000"/>
        </w:rPr>
        <w:t>.2.</w:t>
      </w:r>
      <w:r w:rsidR="00810303" w:rsidRPr="007A1D6A">
        <w:rPr>
          <w:bCs/>
          <w:color w:val="000000"/>
        </w:rPr>
        <w:t xml:space="preserve"> </w:t>
      </w:r>
      <w:r w:rsidR="006C36AC" w:rsidRPr="007A1D6A">
        <w:rPr>
          <w:bCs/>
          <w:color w:val="000000"/>
        </w:rPr>
        <w:t>Constituie caz de culpă şi următoarele fapte ale instalatorului:</w:t>
      </w:r>
    </w:p>
    <w:p w14:paraId="2C0D8A31" w14:textId="0613DDAB" w:rsidR="005D44E6" w:rsidRPr="007A1D6A" w:rsidRDefault="006C36AC">
      <w:pPr>
        <w:pStyle w:val="Listparagraf"/>
        <w:numPr>
          <w:ilvl w:val="0"/>
          <w:numId w:val="30"/>
        </w:numPr>
        <w:spacing w:after="0"/>
        <w:jc w:val="both"/>
      </w:pPr>
      <w:r w:rsidRPr="007A1D6A">
        <w:rPr>
          <w:color w:val="000000"/>
        </w:rPr>
        <w:t>comite nereguli de ordin financiar în cadrul programului şi în legătură cu acesta, stabilite printr-o hotărâre judecătorească definitivă;</w:t>
      </w:r>
    </w:p>
    <w:p w14:paraId="1E7B36CB" w14:textId="6615C444" w:rsidR="005D44E6" w:rsidRPr="007A1D6A" w:rsidRDefault="006C36AC">
      <w:pPr>
        <w:pStyle w:val="Listparagraf"/>
        <w:numPr>
          <w:ilvl w:val="0"/>
          <w:numId w:val="30"/>
        </w:numPr>
        <w:spacing w:after="0"/>
        <w:jc w:val="both"/>
      </w:pPr>
      <w:r w:rsidRPr="007A1D6A">
        <w:rPr>
          <w:color w:val="000000"/>
        </w:rPr>
        <w:t>solicită avans persoanei fizice, cu depăşirea limitei contribuţiei proprii şi/sau a valorii cheltuielilor neeligibile;</w:t>
      </w:r>
    </w:p>
    <w:p w14:paraId="34CABDDA" w14:textId="77777777" w:rsidR="008E6B33" w:rsidRPr="007A1D6A" w:rsidRDefault="006C36AC">
      <w:pPr>
        <w:pStyle w:val="Listparagraf"/>
        <w:numPr>
          <w:ilvl w:val="0"/>
          <w:numId w:val="30"/>
        </w:numPr>
        <w:spacing w:after="0"/>
        <w:jc w:val="both"/>
      </w:pPr>
      <w:r w:rsidRPr="007A1D6A">
        <w:rPr>
          <w:color w:val="000000"/>
        </w:rPr>
        <w:t>nu încasează de la beneficiar suma reprezentând contribuţia proprie</w:t>
      </w:r>
      <w:r w:rsidR="008E6B33" w:rsidRPr="007A1D6A">
        <w:rPr>
          <w:color w:val="000000"/>
        </w:rPr>
        <w:t>;</w:t>
      </w:r>
    </w:p>
    <w:p w14:paraId="6B4B469F" w14:textId="62ABE95C" w:rsidR="0084570A" w:rsidRPr="007A1D6A" w:rsidRDefault="008E6B33" w:rsidP="00A75D24">
      <w:pPr>
        <w:pStyle w:val="Listparagraf"/>
        <w:numPr>
          <w:ilvl w:val="0"/>
          <w:numId w:val="30"/>
        </w:numPr>
        <w:spacing w:after="0"/>
        <w:jc w:val="both"/>
      </w:pPr>
      <w:r w:rsidRPr="007A1D6A">
        <w:rPr>
          <w:color w:val="000000"/>
        </w:rPr>
        <w:t>subcontractează lucrările aferente instalării sistemelor de stocare a energiei electrice din surse regenerabile în cadrul programului</w:t>
      </w:r>
      <w:r w:rsidR="007A1D6A">
        <w:rPr>
          <w:color w:val="000000"/>
        </w:rPr>
        <w:t>.</w:t>
      </w:r>
    </w:p>
    <w:p w14:paraId="72555FBC" w14:textId="5A854ECA" w:rsidR="005D44E6" w:rsidRPr="00CD65F6" w:rsidRDefault="005462C2" w:rsidP="00301CBE">
      <w:pPr>
        <w:spacing w:after="0"/>
        <w:jc w:val="both"/>
      </w:pPr>
      <w:r w:rsidRPr="007A1D6A">
        <w:rPr>
          <w:color w:val="000000"/>
        </w:rPr>
        <w:t>5</w:t>
      </w:r>
      <w:r w:rsidR="006C36AC" w:rsidRPr="007A1D6A">
        <w:rPr>
          <w:color w:val="000000"/>
        </w:rPr>
        <w:t>.3.</w:t>
      </w:r>
      <w:r w:rsidR="00810303" w:rsidRPr="007A1D6A">
        <w:rPr>
          <w:color w:val="000000"/>
        </w:rPr>
        <w:t xml:space="preserve"> </w:t>
      </w:r>
      <w:r w:rsidR="006C36AC" w:rsidRPr="007A1D6A">
        <w:rPr>
          <w:color w:val="000000"/>
        </w:rPr>
        <w:t>Instalatorul îşi asumă integral răspunderea pentru prejudiciile cauzate terţilor din culpa sa pe întreg parcursul derulării prezentului contract</w:t>
      </w:r>
      <w:r w:rsidR="006C36AC" w:rsidRPr="00CD65F6">
        <w:rPr>
          <w:color w:val="000000"/>
        </w:rPr>
        <w:t>, AFM fiind degrevată în totalitate de orice responsabilitate.</w:t>
      </w:r>
    </w:p>
    <w:p w14:paraId="5046AE86" w14:textId="10B0B0D6" w:rsidR="005D44E6" w:rsidRPr="00CD65F6" w:rsidRDefault="00F760A3" w:rsidP="00301CBE">
      <w:pPr>
        <w:spacing w:after="0"/>
        <w:jc w:val="both"/>
      </w:pPr>
      <w:r w:rsidRPr="00CD65F6">
        <w:rPr>
          <w:color w:val="000000"/>
        </w:rPr>
        <w:t>5</w:t>
      </w:r>
      <w:r w:rsidR="006C36AC" w:rsidRPr="00CD65F6">
        <w:rPr>
          <w:color w:val="000000"/>
        </w:rPr>
        <w:t>.</w:t>
      </w:r>
      <w:r w:rsidRPr="00CD65F6">
        <w:rPr>
          <w:color w:val="000000"/>
        </w:rPr>
        <w:t>4</w:t>
      </w:r>
      <w:r w:rsidR="006C36AC" w:rsidRPr="00CD65F6">
        <w:rPr>
          <w:color w:val="000000"/>
        </w:rPr>
        <w:t>.</w:t>
      </w:r>
      <w:r w:rsidR="00810303" w:rsidRPr="00CD65F6">
        <w:rPr>
          <w:color w:val="000000"/>
        </w:rPr>
        <w:t xml:space="preserve"> </w:t>
      </w:r>
      <w:r w:rsidR="006C36AC" w:rsidRPr="00CD65F6">
        <w:rPr>
          <w:color w:val="000000"/>
        </w:rPr>
        <w:t>Instalatorul rămâne direct răspunzător pentru toate consecinţele financiare directe sau indirecte antrenate de încetarea contractului înainte de termen din culpa sa.</w:t>
      </w:r>
    </w:p>
    <w:p w14:paraId="63D83789" w14:textId="7F857161" w:rsidR="005D44E6" w:rsidRPr="00CD65F6" w:rsidRDefault="00F760A3" w:rsidP="00301CBE">
      <w:pPr>
        <w:spacing w:after="0"/>
        <w:jc w:val="both"/>
        <w:rPr>
          <w:bCs/>
        </w:rPr>
      </w:pPr>
      <w:r w:rsidRPr="00CD65F6">
        <w:rPr>
          <w:bCs/>
          <w:color w:val="000000"/>
        </w:rPr>
        <w:t>5</w:t>
      </w:r>
      <w:r w:rsidR="006C36AC" w:rsidRPr="00CD65F6">
        <w:rPr>
          <w:bCs/>
          <w:color w:val="000000"/>
        </w:rPr>
        <w:t>.</w:t>
      </w:r>
      <w:r w:rsidRPr="00CD65F6">
        <w:rPr>
          <w:bCs/>
          <w:color w:val="000000"/>
        </w:rPr>
        <w:t>5</w:t>
      </w:r>
      <w:r w:rsidR="006C36AC" w:rsidRPr="00CD65F6">
        <w:rPr>
          <w:bCs/>
          <w:color w:val="000000"/>
        </w:rPr>
        <w:t>.</w:t>
      </w:r>
      <w:r w:rsidR="00810303" w:rsidRPr="00CD65F6">
        <w:rPr>
          <w:bCs/>
          <w:color w:val="000000"/>
        </w:rPr>
        <w:t xml:space="preserve"> </w:t>
      </w:r>
      <w:r w:rsidR="006C36AC" w:rsidRPr="00CD65F6">
        <w:rPr>
          <w:bCs/>
          <w:color w:val="000000"/>
        </w:rPr>
        <w:t>Orice caz de culpă şi orice disfuncţionalitate apărute pe parcursul derulării prezentului contract vor fi notificate instalatorului de către AFM, în maximum 5 zile de la constatare. În cazul în care deficienţele nu sunt înlăturate în termen de maximum 30 de zile de la data notificării sau nu pot fi înlăturate, AFM are dreptul de a lua următoarele măsuri:</w:t>
      </w:r>
    </w:p>
    <w:p w14:paraId="78D76A3E" w14:textId="3D6DCB99" w:rsidR="005D44E6" w:rsidRPr="00CD65F6" w:rsidRDefault="006C36AC">
      <w:pPr>
        <w:pStyle w:val="Listparagraf"/>
        <w:numPr>
          <w:ilvl w:val="0"/>
          <w:numId w:val="31"/>
        </w:numPr>
        <w:spacing w:after="0"/>
        <w:jc w:val="both"/>
      </w:pPr>
      <w:r w:rsidRPr="00CD65F6">
        <w:rPr>
          <w:color w:val="000000"/>
        </w:rPr>
        <w:t>suspendarea contractului, până la remedierea cauzelor care au dus la sistare;</w:t>
      </w:r>
    </w:p>
    <w:p w14:paraId="2C4B41DF" w14:textId="77777777" w:rsidR="00DE1F31" w:rsidRPr="00CD65F6" w:rsidRDefault="000A67FE" w:rsidP="00301CBE">
      <w:pPr>
        <w:pStyle w:val="Listparagraf"/>
        <w:numPr>
          <w:ilvl w:val="0"/>
          <w:numId w:val="31"/>
        </w:numPr>
        <w:spacing w:after="0"/>
        <w:jc w:val="both"/>
      </w:pPr>
      <w:r w:rsidRPr="00CD65F6">
        <w:rPr>
          <w:color w:val="000000"/>
        </w:rPr>
        <w:t>recuperarea de la instalator a sumelor virate aferente cheltuielilor decontate pentru care deficiențele constatate nu au fost remediate, în cuantum egal cu valoarea acestor cheltuieli, la care se adaugă dobânzile calculate în conformitate cu prevederile art. 9 alin. (1) lit. l) din Ordonanța de urgență a Guvernului nr. 196/2005 privind Fondul pentru mediu, aprobată cu modificări și completări prin Legea nr. 105/2006, cu modificările și completările ulterioare</w:t>
      </w:r>
    </w:p>
    <w:p w14:paraId="2645AB16" w14:textId="53DBA4B9" w:rsidR="005D44E6" w:rsidRPr="00CD65F6" w:rsidRDefault="006C36AC" w:rsidP="00DE1F31">
      <w:pPr>
        <w:pStyle w:val="Listparagraf"/>
        <w:spacing w:after="0"/>
        <w:ind w:left="360"/>
        <w:jc w:val="both"/>
      </w:pPr>
      <w:r w:rsidRPr="00CD65F6">
        <w:rPr>
          <w:b/>
          <w:color w:val="000000"/>
        </w:rPr>
        <w:t xml:space="preserve">Art. </w:t>
      </w:r>
      <w:r w:rsidR="00976280" w:rsidRPr="00CD65F6">
        <w:rPr>
          <w:b/>
          <w:color w:val="000000"/>
        </w:rPr>
        <w:t>6</w:t>
      </w:r>
      <w:r w:rsidRPr="00CD65F6">
        <w:rPr>
          <w:b/>
          <w:color w:val="000000"/>
        </w:rPr>
        <w:t>: Încetarea contractului</w:t>
      </w:r>
    </w:p>
    <w:p w14:paraId="65387F89" w14:textId="2021E9AA" w:rsidR="005D44E6" w:rsidRPr="00CD65F6" w:rsidRDefault="00976280" w:rsidP="00301CBE">
      <w:pPr>
        <w:spacing w:after="0"/>
        <w:jc w:val="both"/>
        <w:rPr>
          <w:bCs/>
        </w:rPr>
      </w:pPr>
      <w:r w:rsidRPr="00CD65F6">
        <w:rPr>
          <w:bCs/>
          <w:color w:val="000000"/>
        </w:rPr>
        <w:t>6</w:t>
      </w:r>
      <w:r w:rsidR="006C36AC" w:rsidRPr="00CD65F6">
        <w:rPr>
          <w:bCs/>
          <w:color w:val="000000"/>
        </w:rPr>
        <w:t>.1.</w:t>
      </w:r>
      <w:r w:rsidR="00810303" w:rsidRPr="00CD65F6">
        <w:rPr>
          <w:bCs/>
          <w:color w:val="000000"/>
        </w:rPr>
        <w:t xml:space="preserve"> </w:t>
      </w:r>
      <w:r w:rsidR="006C36AC" w:rsidRPr="00CD65F6">
        <w:rPr>
          <w:bCs/>
          <w:color w:val="000000"/>
        </w:rPr>
        <w:t>Prezentul contract încetează de drept:</w:t>
      </w:r>
    </w:p>
    <w:p w14:paraId="4381855C" w14:textId="32753AD8" w:rsidR="005D44E6" w:rsidRPr="00CD65F6" w:rsidRDefault="006C36AC">
      <w:pPr>
        <w:pStyle w:val="Listparagraf"/>
        <w:numPr>
          <w:ilvl w:val="0"/>
          <w:numId w:val="32"/>
        </w:numPr>
        <w:spacing w:after="0"/>
        <w:jc w:val="both"/>
      </w:pPr>
      <w:r w:rsidRPr="00CD65F6">
        <w:rPr>
          <w:color w:val="000000"/>
        </w:rPr>
        <w:t>la data prevăzută în cuprinsul acestuia;</w:t>
      </w:r>
    </w:p>
    <w:p w14:paraId="5AE5E50D" w14:textId="58A00E79" w:rsidR="005D44E6" w:rsidRPr="00CD65F6" w:rsidRDefault="006C36AC">
      <w:pPr>
        <w:pStyle w:val="Listparagraf"/>
        <w:numPr>
          <w:ilvl w:val="0"/>
          <w:numId w:val="32"/>
        </w:numPr>
        <w:spacing w:after="0"/>
        <w:jc w:val="both"/>
      </w:pPr>
      <w:r w:rsidRPr="00CD65F6">
        <w:rPr>
          <w:color w:val="000000"/>
        </w:rPr>
        <w:t>la data intervenţiei unui act de autoritate;</w:t>
      </w:r>
    </w:p>
    <w:p w14:paraId="4090FA44" w14:textId="74EC1E02" w:rsidR="005D44E6" w:rsidRPr="00CD65F6" w:rsidRDefault="006C36AC">
      <w:pPr>
        <w:pStyle w:val="Listparagraf"/>
        <w:numPr>
          <w:ilvl w:val="0"/>
          <w:numId w:val="32"/>
        </w:numPr>
        <w:spacing w:after="0"/>
        <w:jc w:val="both"/>
      </w:pPr>
      <w:r w:rsidRPr="00CD65F6">
        <w:rPr>
          <w:color w:val="000000"/>
        </w:rPr>
        <w:t>la apariţia unor circumstanţe care nu au putut fi prevăzute la data încheierii acestuia şi care conduc la modificarea clauzelor contractuale în asemenea măsură încât îndeplinirea prezentului contract ar fi contrară AFM şi interesului public; acest fapt va fi notificat instalatorului în termen de 10 zile de la momentul apariţiei unor astfel de circumstanţe sau de la momentul în care AFM a luat cunoştinţă de apariţia unor astfel de circumstanţe.</w:t>
      </w:r>
    </w:p>
    <w:p w14:paraId="14DDD4AD" w14:textId="36301CE5" w:rsidR="005D44E6" w:rsidRPr="00CD65F6" w:rsidRDefault="00976280" w:rsidP="00301CBE">
      <w:pPr>
        <w:spacing w:after="0"/>
        <w:jc w:val="both"/>
      </w:pPr>
      <w:r w:rsidRPr="00CD65F6">
        <w:rPr>
          <w:color w:val="000000"/>
        </w:rPr>
        <w:t>6</w:t>
      </w:r>
      <w:r w:rsidR="006C36AC" w:rsidRPr="00CD65F6">
        <w:rPr>
          <w:color w:val="000000"/>
        </w:rPr>
        <w:t>.2.</w:t>
      </w:r>
      <w:r w:rsidR="00810303" w:rsidRPr="00CD65F6">
        <w:rPr>
          <w:color w:val="000000"/>
        </w:rPr>
        <w:t xml:space="preserve"> </w:t>
      </w:r>
      <w:r w:rsidR="006C36AC" w:rsidRPr="00CD65F6">
        <w:rPr>
          <w:color w:val="000000"/>
        </w:rPr>
        <w:t xml:space="preserve">Contractul poate înceta prin reziliere, în </w:t>
      </w:r>
      <w:r w:rsidR="001D4648" w:rsidRPr="00CD65F6">
        <w:rPr>
          <w:color w:val="000000"/>
        </w:rPr>
        <w:t>cazurile</w:t>
      </w:r>
      <w:r w:rsidR="006C36AC" w:rsidRPr="00CD65F6">
        <w:rPr>
          <w:color w:val="000000"/>
        </w:rPr>
        <w:t xml:space="preserve"> prevăzute la art. </w:t>
      </w:r>
      <w:r w:rsidRPr="00CD65F6">
        <w:rPr>
          <w:color w:val="000000"/>
        </w:rPr>
        <w:t>5</w:t>
      </w:r>
      <w:r w:rsidR="006C36AC" w:rsidRPr="00CD65F6">
        <w:rPr>
          <w:color w:val="000000"/>
        </w:rPr>
        <w:t>.</w:t>
      </w:r>
    </w:p>
    <w:p w14:paraId="1D34BFC0" w14:textId="44C1415E" w:rsidR="005D44E6" w:rsidRPr="00CD65F6" w:rsidRDefault="00976280" w:rsidP="00301CBE">
      <w:pPr>
        <w:spacing w:after="0"/>
        <w:jc w:val="both"/>
      </w:pPr>
      <w:r w:rsidRPr="00CD65F6">
        <w:rPr>
          <w:color w:val="000000"/>
        </w:rPr>
        <w:t>6</w:t>
      </w:r>
      <w:r w:rsidR="006C36AC" w:rsidRPr="00CD65F6">
        <w:rPr>
          <w:color w:val="000000"/>
        </w:rPr>
        <w:t>.3.</w:t>
      </w:r>
      <w:r w:rsidR="00810303" w:rsidRPr="00CD65F6">
        <w:rPr>
          <w:color w:val="000000"/>
        </w:rPr>
        <w:t xml:space="preserve"> </w:t>
      </w:r>
      <w:r w:rsidR="006C36AC" w:rsidRPr="00CD65F6">
        <w:rPr>
          <w:color w:val="000000"/>
        </w:rPr>
        <w:t xml:space="preserve">Prezentul contract încetează prin acordul părţilor, în cazul în care instalatorul transferă colectiv către un alt instalator validat obligaţiile de instalare a sistemelor de </w:t>
      </w:r>
      <w:r w:rsidR="003A458C" w:rsidRPr="00CD65F6">
        <w:rPr>
          <w:color w:val="000000"/>
        </w:rPr>
        <w:t xml:space="preserve">stocare a energiei electrice din surse regenerabile </w:t>
      </w:r>
      <w:r w:rsidR="006C36AC" w:rsidRPr="00CD65F6">
        <w:rPr>
          <w:color w:val="000000"/>
        </w:rPr>
        <w:t>şi/sau activităţile corelative, sub condiţia acceptării preluării obligaţiilor de către unul sau mai mulţi instalatori validaţi.</w:t>
      </w:r>
    </w:p>
    <w:p w14:paraId="03133D07" w14:textId="558ECFA5" w:rsidR="005D44E6" w:rsidRPr="00CD65F6" w:rsidRDefault="006C36AC" w:rsidP="00301CBE">
      <w:pPr>
        <w:spacing w:after="0"/>
        <w:jc w:val="both"/>
      </w:pPr>
      <w:r w:rsidRPr="00CD65F6">
        <w:rPr>
          <w:b/>
          <w:color w:val="000000"/>
        </w:rPr>
        <w:lastRenderedPageBreak/>
        <w:t xml:space="preserve">Art. </w:t>
      </w:r>
      <w:r w:rsidR="00976280" w:rsidRPr="00CD65F6">
        <w:rPr>
          <w:b/>
          <w:color w:val="000000"/>
        </w:rPr>
        <w:t>7</w:t>
      </w:r>
      <w:r w:rsidRPr="00CD65F6">
        <w:rPr>
          <w:b/>
          <w:color w:val="000000"/>
        </w:rPr>
        <w:t>: Forţa majoră</w:t>
      </w:r>
    </w:p>
    <w:p w14:paraId="1418F370" w14:textId="1ACCFEDA" w:rsidR="005D44E6" w:rsidRPr="00CD65F6" w:rsidRDefault="00976280" w:rsidP="00301CBE">
      <w:pPr>
        <w:spacing w:after="0"/>
        <w:jc w:val="both"/>
      </w:pPr>
      <w:r w:rsidRPr="00CD65F6">
        <w:rPr>
          <w:color w:val="000000"/>
        </w:rPr>
        <w:t>7</w:t>
      </w:r>
      <w:r w:rsidR="006C36AC" w:rsidRPr="00CD65F6">
        <w:rPr>
          <w:color w:val="000000"/>
        </w:rPr>
        <w:t>.1.</w:t>
      </w:r>
      <w:r w:rsidR="00810303" w:rsidRPr="00CD65F6">
        <w:rPr>
          <w:color w:val="000000"/>
        </w:rPr>
        <w:t xml:space="preserve"> </w:t>
      </w:r>
      <w:r w:rsidR="006C36AC" w:rsidRPr="00CD65F6">
        <w:rPr>
          <w:color w:val="000000"/>
        </w:rPr>
        <w:t>Prin forţă majoră se înţelege un eveniment independent de voinţa părţilor, imprevizibil şi insurmontabil, intervenit după încheierea prezentului contract şi care împiedică părţile să îşi execute, total sau parţial, obligaţiile contractuale.</w:t>
      </w:r>
    </w:p>
    <w:p w14:paraId="5562C89B" w14:textId="1FCF1574" w:rsidR="005D44E6" w:rsidRPr="00CD65F6" w:rsidRDefault="00976280" w:rsidP="00301CBE">
      <w:pPr>
        <w:spacing w:after="0"/>
        <w:jc w:val="both"/>
        <w:rPr>
          <w:bCs/>
        </w:rPr>
      </w:pPr>
      <w:r w:rsidRPr="00CD65F6">
        <w:rPr>
          <w:bCs/>
          <w:color w:val="000000"/>
        </w:rPr>
        <w:t>7</w:t>
      </w:r>
      <w:r w:rsidR="006C36AC" w:rsidRPr="00CD65F6">
        <w:rPr>
          <w:bCs/>
          <w:color w:val="000000"/>
        </w:rPr>
        <w:t>.2.</w:t>
      </w:r>
      <w:r w:rsidR="00810303" w:rsidRPr="00CD65F6">
        <w:rPr>
          <w:bCs/>
          <w:color w:val="000000"/>
        </w:rPr>
        <w:t xml:space="preserve"> </w:t>
      </w:r>
      <w:r w:rsidR="006C36AC" w:rsidRPr="00CD65F6">
        <w:rPr>
          <w:bCs/>
          <w:color w:val="000000"/>
        </w:rPr>
        <w:t>Partea care invocă forţa majoră are următoarele obligaţii:</w:t>
      </w:r>
    </w:p>
    <w:p w14:paraId="49B6B52E" w14:textId="0A655331" w:rsidR="005D44E6" w:rsidRPr="00CD65F6" w:rsidRDefault="006C36AC">
      <w:pPr>
        <w:pStyle w:val="Listparagraf"/>
        <w:numPr>
          <w:ilvl w:val="0"/>
          <w:numId w:val="33"/>
        </w:numPr>
        <w:spacing w:after="0"/>
        <w:jc w:val="both"/>
      </w:pPr>
      <w:r w:rsidRPr="00CD65F6">
        <w:rPr>
          <w:color w:val="000000"/>
        </w:rPr>
        <w:t>să notifice cealaltă parte în termen de 5 zile de la data apariţiei;</w:t>
      </w:r>
    </w:p>
    <w:p w14:paraId="01517B82" w14:textId="43EEA234" w:rsidR="005D44E6" w:rsidRPr="00CD65F6" w:rsidRDefault="006C36AC">
      <w:pPr>
        <w:pStyle w:val="Listparagraf"/>
        <w:numPr>
          <w:ilvl w:val="0"/>
          <w:numId w:val="33"/>
        </w:numPr>
        <w:spacing w:after="0"/>
        <w:jc w:val="both"/>
      </w:pPr>
      <w:r w:rsidRPr="00CD65F6">
        <w:rPr>
          <w:color w:val="000000"/>
        </w:rPr>
        <w:t>să transmită, în termen de cel mult 30 de zile de la data producerii evenimentului considerat a fi caz de forţă majoră, certificatul de forţă majoră emis de autoritatea competentă;</w:t>
      </w:r>
    </w:p>
    <w:p w14:paraId="2DFBDCE1" w14:textId="263B5BB3" w:rsidR="005D44E6" w:rsidRPr="00CD65F6" w:rsidRDefault="006C36AC">
      <w:pPr>
        <w:pStyle w:val="Listparagraf"/>
        <w:numPr>
          <w:ilvl w:val="0"/>
          <w:numId w:val="33"/>
        </w:numPr>
        <w:spacing w:after="0"/>
        <w:jc w:val="both"/>
      </w:pPr>
      <w:r w:rsidRPr="00CD65F6">
        <w:rPr>
          <w:color w:val="000000"/>
        </w:rPr>
        <w:t>să comunice data încetării în termen de 5 zile de la încetare;</w:t>
      </w:r>
    </w:p>
    <w:p w14:paraId="3255757D" w14:textId="36C005F5" w:rsidR="005D44E6" w:rsidRPr="00CD65F6" w:rsidRDefault="006C36AC">
      <w:pPr>
        <w:pStyle w:val="Listparagraf"/>
        <w:numPr>
          <w:ilvl w:val="0"/>
          <w:numId w:val="33"/>
        </w:numPr>
        <w:spacing w:after="0"/>
        <w:jc w:val="both"/>
      </w:pPr>
      <w:r w:rsidRPr="00CD65F6">
        <w:rPr>
          <w:color w:val="000000"/>
        </w:rPr>
        <w:t>să ia orice măsuri care îi stau la dispoziţie în vederea limitării consecinţelor.</w:t>
      </w:r>
    </w:p>
    <w:p w14:paraId="138901E9" w14:textId="767058BA" w:rsidR="005D44E6" w:rsidRPr="00CD65F6" w:rsidRDefault="00976280" w:rsidP="00301CBE">
      <w:pPr>
        <w:spacing w:after="0"/>
        <w:jc w:val="both"/>
      </w:pPr>
      <w:r w:rsidRPr="00CD65F6">
        <w:rPr>
          <w:color w:val="000000"/>
        </w:rPr>
        <w:t>7</w:t>
      </w:r>
      <w:r w:rsidR="006C36AC" w:rsidRPr="00CD65F6">
        <w:rPr>
          <w:color w:val="000000"/>
        </w:rPr>
        <w:t>.3.</w:t>
      </w:r>
      <w:r w:rsidR="00810303" w:rsidRPr="00CD65F6">
        <w:rPr>
          <w:color w:val="000000"/>
        </w:rPr>
        <w:t xml:space="preserve"> </w:t>
      </w:r>
      <w:r w:rsidR="006C36AC" w:rsidRPr="00CD65F6">
        <w:rPr>
          <w:color w:val="000000"/>
        </w:rPr>
        <w:t>Dacă nu se procedează la anunţare, în condiţiile şi termenele prevăzute, partea care o invocă va suporta toate daunele provocate celeilalte părţi prin lipsa notificării.</w:t>
      </w:r>
    </w:p>
    <w:p w14:paraId="0A1AFA0A" w14:textId="202845D1" w:rsidR="005D44E6" w:rsidRPr="00CD65F6" w:rsidRDefault="00976280" w:rsidP="00301CBE">
      <w:pPr>
        <w:spacing w:after="0"/>
        <w:jc w:val="both"/>
      </w:pPr>
      <w:r w:rsidRPr="00CD65F6">
        <w:rPr>
          <w:color w:val="000000"/>
        </w:rPr>
        <w:t>7</w:t>
      </w:r>
      <w:r w:rsidR="006C36AC" w:rsidRPr="00CD65F6">
        <w:rPr>
          <w:color w:val="000000"/>
        </w:rPr>
        <w:t>.4.</w:t>
      </w:r>
      <w:r w:rsidR="00810303" w:rsidRPr="00CD65F6">
        <w:rPr>
          <w:color w:val="000000"/>
        </w:rPr>
        <w:t xml:space="preserve"> </w:t>
      </w:r>
      <w:r w:rsidR="006C36AC" w:rsidRPr="00CD65F6">
        <w:rPr>
          <w:color w:val="000000"/>
        </w:rPr>
        <w:t>Îndeplinirea prezentului contract va fi suspendată în perioada de acţiune a forţei majore, dar fără a prejudicia drepturile ce li se cuveneau părţilor până la apariţia acesteia.</w:t>
      </w:r>
    </w:p>
    <w:p w14:paraId="47F6F7CF" w14:textId="727E687E" w:rsidR="005D44E6" w:rsidRPr="00CD65F6" w:rsidRDefault="00976280" w:rsidP="00301CBE">
      <w:pPr>
        <w:spacing w:after="0"/>
        <w:jc w:val="both"/>
      </w:pPr>
      <w:r w:rsidRPr="00CD65F6">
        <w:rPr>
          <w:color w:val="000000"/>
        </w:rPr>
        <w:t>7</w:t>
      </w:r>
      <w:r w:rsidR="006C36AC" w:rsidRPr="00CD65F6">
        <w:rPr>
          <w:color w:val="000000"/>
        </w:rPr>
        <w:t>.5.</w:t>
      </w:r>
      <w:r w:rsidR="00810303" w:rsidRPr="00CD65F6">
        <w:rPr>
          <w:color w:val="000000"/>
        </w:rPr>
        <w:t xml:space="preserve"> </w:t>
      </w:r>
      <w:r w:rsidR="006C36AC" w:rsidRPr="00CD65F6">
        <w:rPr>
          <w:color w:val="000000"/>
        </w:rPr>
        <w:t xml:space="preserve">Forţa majoră, comunicată şi dovedită în condiţiile pct. </w:t>
      </w:r>
      <w:r w:rsidRPr="00CD65F6">
        <w:rPr>
          <w:color w:val="000000"/>
        </w:rPr>
        <w:t>7</w:t>
      </w:r>
      <w:r w:rsidR="006C36AC" w:rsidRPr="00CD65F6">
        <w:rPr>
          <w:color w:val="000000"/>
        </w:rPr>
        <w:t>.2, exonerează de răspundere partea care o invocă.</w:t>
      </w:r>
    </w:p>
    <w:p w14:paraId="1B9ED04E" w14:textId="023A41E1" w:rsidR="005D44E6" w:rsidRPr="00CD65F6" w:rsidRDefault="00976280" w:rsidP="00301CBE">
      <w:pPr>
        <w:spacing w:after="0"/>
        <w:jc w:val="both"/>
        <w:rPr>
          <w:bCs/>
        </w:rPr>
      </w:pPr>
      <w:r w:rsidRPr="00CD65F6">
        <w:rPr>
          <w:bCs/>
          <w:color w:val="000000"/>
        </w:rPr>
        <w:t>7</w:t>
      </w:r>
      <w:r w:rsidR="006C36AC" w:rsidRPr="00CD65F6">
        <w:rPr>
          <w:bCs/>
          <w:color w:val="000000"/>
        </w:rPr>
        <w:t>.6.</w:t>
      </w:r>
      <w:r w:rsidR="00810303" w:rsidRPr="00CD65F6">
        <w:rPr>
          <w:bCs/>
          <w:color w:val="000000"/>
        </w:rPr>
        <w:t xml:space="preserve"> </w:t>
      </w:r>
      <w:r w:rsidR="006C36AC" w:rsidRPr="00CD65F6">
        <w:rPr>
          <w:bCs/>
          <w:color w:val="000000"/>
        </w:rPr>
        <w:t>Dacă forţa majoră şi/sau consecinţele acesteia durează sau sunt estimate că vor dura mai mult de 3 luni, părţile se obligă să negocieze cu bună-credinţă în vederea identificării soluţiei celei mai bune:</w:t>
      </w:r>
    </w:p>
    <w:p w14:paraId="36AA0918" w14:textId="72ABD384" w:rsidR="005D44E6" w:rsidRPr="00CD65F6" w:rsidRDefault="006C36AC">
      <w:pPr>
        <w:pStyle w:val="Listparagraf"/>
        <w:numPr>
          <w:ilvl w:val="0"/>
          <w:numId w:val="34"/>
        </w:numPr>
        <w:spacing w:after="0"/>
        <w:jc w:val="both"/>
      </w:pPr>
      <w:r w:rsidRPr="00CD65F6">
        <w:rPr>
          <w:color w:val="000000"/>
        </w:rPr>
        <w:t>încetarea prezentului contract, fără ca vreuna dintre părţi să poată pretinde celeilalte daune-interese;</w:t>
      </w:r>
    </w:p>
    <w:p w14:paraId="342B9F82" w14:textId="3F84E635" w:rsidR="005D44E6" w:rsidRPr="00CD65F6" w:rsidRDefault="006C36AC">
      <w:pPr>
        <w:pStyle w:val="Listparagraf"/>
        <w:numPr>
          <w:ilvl w:val="0"/>
          <w:numId w:val="34"/>
        </w:numPr>
        <w:spacing w:after="0"/>
        <w:jc w:val="both"/>
      </w:pPr>
      <w:r w:rsidRPr="00CD65F6">
        <w:rPr>
          <w:color w:val="000000"/>
        </w:rPr>
        <w:t>modificarea contractului.</w:t>
      </w:r>
    </w:p>
    <w:p w14:paraId="0B127840" w14:textId="30F2292D" w:rsidR="005D44E6" w:rsidRPr="00CD65F6" w:rsidRDefault="006C36AC" w:rsidP="00301CBE">
      <w:pPr>
        <w:spacing w:after="0"/>
        <w:jc w:val="both"/>
      </w:pPr>
      <w:r w:rsidRPr="00CD65F6">
        <w:rPr>
          <w:b/>
          <w:color w:val="000000"/>
        </w:rPr>
        <w:t xml:space="preserve">Art. </w:t>
      </w:r>
      <w:r w:rsidR="00976280" w:rsidRPr="00CD65F6">
        <w:rPr>
          <w:b/>
          <w:color w:val="000000"/>
        </w:rPr>
        <w:t>8</w:t>
      </w:r>
      <w:r w:rsidRPr="00CD65F6">
        <w:rPr>
          <w:b/>
          <w:color w:val="000000"/>
        </w:rPr>
        <w:t>: Cesiunea</w:t>
      </w:r>
    </w:p>
    <w:p w14:paraId="5E9BF84E" w14:textId="242FAE62" w:rsidR="005D44E6" w:rsidRPr="00CD65F6" w:rsidRDefault="00976280" w:rsidP="00301CBE">
      <w:pPr>
        <w:spacing w:after="0"/>
        <w:jc w:val="both"/>
        <w:rPr>
          <w:color w:val="000000"/>
        </w:rPr>
      </w:pPr>
      <w:r w:rsidRPr="00CD65F6">
        <w:rPr>
          <w:color w:val="000000"/>
        </w:rPr>
        <w:t>8</w:t>
      </w:r>
      <w:r w:rsidR="006C36AC" w:rsidRPr="00CD65F6">
        <w:rPr>
          <w:color w:val="000000"/>
        </w:rPr>
        <w:t>.1.</w:t>
      </w:r>
      <w:r w:rsidR="00810303" w:rsidRPr="00CD65F6">
        <w:rPr>
          <w:color w:val="000000"/>
        </w:rPr>
        <w:t xml:space="preserve"> </w:t>
      </w:r>
      <w:r w:rsidR="006C36AC" w:rsidRPr="00CD65F6">
        <w:rPr>
          <w:color w:val="000000"/>
        </w:rPr>
        <w:t>Prezentul contract, precum şi toate drepturile şi obligaţiile decurgând din acesta nu pot face obiectul niciunei cesiuni, totale sau parţiale.</w:t>
      </w:r>
    </w:p>
    <w:p w14:paraId="2091A600" w14:textId="56FDD862" w:rsidR="005D44E6" w:rsidRPr="00CD65F6" w:rsidRDefault="00976280" w:rsidP="00976280">
      <w:pPr>
        <w:spacing w:after="0"/>
        <w:jc w:val="both"/>
        <w:rPr>
          <w:color w:val="000000"/>
        </w:rPr>
      </w:pPr>
      <w:r w:rsidRPr="00CD65F6">
        <w:rPr>
          <w:color w:val="000000"/>
        </w:rPr>
        <w:t>8</w:t>
      </w:r>
      <w:r w:rsidR="006C36AC" w:rsidRPr="00CD65F6">
        <w:rPr>
          <w:color w:val="000000"/>
        </w:rPr>
        <w:t>.2.</w:t>
      </w:r>
      <w:r w:rsidR="00810303" w:rsidRPr="00CD65F6">
        <w:rPr>
          <w:color w:val="000000"/>
        </w:rPr>
        <w:t xml:space="preserve"> </w:t>
      </w:r>
      <w:r w:rsidR="006C36AC" w:rsidRPr="00CD65F6">
        <w:rPr>
          <w:color w:val="000000"/>
        </w:rPr>
        <w:t xml:space="preserve">Prin excepţie de la pct. </w:t>
      </w:r>
      <w:r w:rsidRPr="00CD65F6">
        <w:rPr>
          <w:color w:val="000000"/>
        </w:rPr>
        <w:t>8</w:t>
      </w:r>
      <w:r w:rsidR="006C36AC" w:rsidRPr="00CD65F6">
        <w:rPr>
          <w:color w:val="000000"/>
        </w:rPr>
        <w:t xml:space="preserve">.1, instalatorul poate ceda, total sau parţial, unui alt instalator din cadrul programului obligaţia de instalare a sistemului de </w:t>
      </w:r>
      <w:r w:rsidR="003A458C" w:rsidRPr="00CD65F6">
        <w:rPr>
          <w:color w:val="000000"/>
        </w:rPr>
        <w:t xml:space="preserve">stocare a energiei electrice produse din surse regenerabile, </w:t>
      </w:r>
      <w:r w:rsidR="006C36AC" w:rsidRPr="00CD65F6">
        <w:rPr>
          <w:color w:val="000000"/>
        </w:rPr>
        <w:t>precum şi obligaţiile corelative realizării acesteia, în condiţiile prevăzute de ghid.</w:t>
      </w:r>
    </w:p>
    <w:p w14:paraId="458233A1" w14:textId="289723BB" w:rsidR="005D44E6" w:rsidRPr="00CD65F6" w:rsidRDefault="006C36AC" w:rsidP="00301CBE">
      <w:pPr>
        <w:spacing w:after="0"/>
        <w:jc w:val="both"/>
      </w:pPr>
      <w:r w:rsidRPr="00CD65F6">
        <w:rPr>
          <w:b/>
          <w:color w:val="000000"/>
        </w:rPr>
        <w:t xml:space="preserve">Art. </w:t>
      </w:r>
      <w:r w:rsidR="00976280" w:rsidRPr="00CD65F6">
        <w:rPr>
          <w:b/>
          <w:color w:val="000000"/>
        </w:rPr>
        <w:t>9</w:t>
      </w:r>
      <w:r w:rsidRPr="00CD65F6">
        <w:rPr>
          <w:b/>
          <w:color w:val="000000"/>
        </w:rPr>
        <w:t>: Litigii</w:t>
      </w:r>
    </w:p>
    <w:p w14:paraId="2F0388D2" w14:textId="156EF75A" w:rsidR="005D44E6" w:rsidRPr="00CD65F6" w:rsidRDefault="00976280" w:rsidP="00301CBE">
      <w:pPr>
        <w:spacing w:after="0"/>
        <w:jc w:val="both"/>
      </w:pPr>
      <w:r w:rsidRPr="00CD65F6">
        <w:rPr>
          <w:color w:val="000000"/>
        </w:rPr>
        <w:t>9</w:t>
      </w:r>
      <w:r w:rsidR="006C36AC" w:rsidRPr="00CD65F6">
        <w:rPr>
          <w:color w:val="000000"/>
        </w:rPr>
        <w:t>.1.</w:t>
      </w:r>
      <w:r w:rsidR="00C8148C" w:rsidRPr="00CD65F6">
        <w:rPr>
          <w:color w:val="000000"/>
        </w:rPr>
        <w:t xml:space="preserve"> </w:t>
      </w:r>
      <w:r w:rsidR="006C36AC" w:rsidRPr="00CD65F6">
        <w:rPr>
          <w:color w:val="000000"/>
        </w:rPr>
        <w:t>Orice diferend rezultat din interpretarea şi/sau executarea prezentului contract se va rezolva, pe cât posibil, pe cale amiabilă.</w:t>
      </w:r>
    </w:p>
    <w:p w14:paraId="0B3D78E6" w14:textId="0FD663E0" w:rsidR="005D44E6" w:rsidRPr="00CD65F6" w:rsidRDefault="00976280" w:rsidP="00301CBE">
      <w:pPr>
        <w:spacing w:after="0"/>
        <w:jc w:val="both"/>
      </w:pPr>
      <w:r w:rsidRPr="00CD65F6">
        <w:rPr>
          <w:color w:val="000000"/>
        </w:rPr>
        <w:t>9</w:t>
      </w:r>
      <w:r w:rsidR="006C36AC" w:rsidRPr="00CD65F6">
        <w:rPr>
          <w:color w:val="000000"/>
        </w:rPr>
        <w:t>.2.</w:t>
      </w:r>
      <w:r w:rsidR="00C8148C" w:rsidRPr="00CD65F6">
        <w:rPr>
          <w:color w:val="000000"/>
        </w:rPr>
        <w:t xml:space="preserve"> </w:t>
      </w:r>
      <w:r w:rsidR="006C36AC" w:rsidRPr="00CD65F6">
        <w:rPr>
          <w:color w:val="000000"/>
        </w:rPr>
        <w:t>În cazul în care o soluţie amiabilă nu este posibilă, litigiul se supune spre soluţionare instanţelor judecătoreşti competente.</w:t>
      </w:r>
    </w:p>
    <w:p w14:paraId="5053B684" w14:textId="523C401C" w:rsidR="005D44E6" w:rsidRPr="00CD65F6" w:rsidRDefault="006C36AC" w:rsidP="00301CBE">
      <w:pPr>
        <w:spacing w:after="0"/>
        <w:jc w:val="both"/>
      </w:pPr>
      <w:r w:rsidRPr="00CD65F6">
        <w:rPr>
          <w:b/>
          <w:color w:val="000000"/>
        </w:rPr>
        <w:t>Art. 1</w:t>
      </w:r>
      <w:r w:rsidR="00A239C7" w:rsidRPr="00CD65F6">
        <w:rPr>
          <w:b/>
          <w:color w:val="000000"/>
        </w:rPr>
        <w:t>0</w:t>
      </w:r>
      <w:r w:rsidRPr="00CD65F6">
        <w:rPr>
          <w:b/>
          <w:color w:val="000000"/>
        </w:rPr>
        <w:t>: Prelucrarea datelor cu caracter personal</w:t>
      </w:r>
    </w:p>
    <w:p w14:paraId="368DD12D" w14:textId="4504FBB8" w:rsidR="005D44E6" w:rsidRPr="00CD65F6" w:rsidRDefault="006C36AC" w:rsidP="00301CBE">
      <w:pPr>
        <w:spacing w:after="0"/>
        <w:jc w:val="both"/>
      </w:pPr>
      <w:r w:rsidRPr="00CD65F6">
        <w:rPr>
          <w:color w:val="000000"/>
        </w:rPr>
        <w:t>1</w:t>
      </w:r>
      <w:r w:rsidR="00A239C7" w:rsidRPr="00CD65F6">
        <w:rPr>
          <w:color w:val="000000"/>
        </w:rPr>
        <w:t>0</w:t>
      </w:r>
      <w:r w:rsidRPr="00CD65F6">
        <w:rPr>
          <w:color w:val="000000"/>
        </w:rPr>
        <w:t>.1.</w:t>
      </w:r>
      <w:r w:rsidR="00C8148C" w:rsidRPr="00CD65F6">
        <w:rPr>
          <w:color w:val="000000"/>
        </w:rPr>
        <w:t xml:space="preserve"> </w:t>
      </w:r>
      <w:r w:rsidRPr="00CD65F6">
        <w:rPr>
          <w:color w:val="000000"/>
        </w:rPr>
        <w:t xml:space="preserve">Colectarea, prelucrarea şi stocarea/arhivarea datelor cu caracter personal ale părţilor contractante, reprezentanţilor acestora sau ale beneficiarilor sau coproprietarilor/devălmaşilor beneficiarilor ori ale împuterniciţilor acestora se vor realiza de ambele părţi în conformitate cu prevederile Regulamentului (UE) nr. </w:t>
      </w:r>
      <w:r w:rsidRPr="00CD65F6">
        <w:rPr>
          <w:color w:val="1B1B1B"/>
        </w:rPr>
        <w:t>679/2016</w:t>
      </w:r>
      <w:r w:rsidRPr="00CD65F6">
        <w:rPr>
          <w:color w:val="000000"/>
        </w:rPr>
        <w:t>, precum şi cu respectarea legislaţiei naţionale în materie, în scopul implementării şi monitorizării proiectului, realizării obiectivului contractului, precum şi în scop statistic.</w:t>
      </w:r>
    </w:p>
    <w:p w14:paraId="799E8269" w14:textId="1AF12771" w:rsidR="005D44E6" w:rsidRPr="00CD65F6" w:rsidRDefault="006C36AC" w:rsidP="00301CBE">
      <w:pPr>
        <w:spacing w:after="0"/>
        <w:jc w:val="both"/>
      </w:pPr>
      <w:r w:rsidRPr="00CD65F6">
        <w:rPr>
          <w:color w:val="000000"/>
        </w:rPr>
        <w:t>1</w:t>
      </w:r>
      <w:r w:rsidR="00A239C7" w:rsidRPr="00CD65F6">
        <w:rPr>
          <w:color w:val="000000"/>
        </w:rPr>
        <w:t>0</w:t>
      </w:r>
      <w:r w:rsidRPr="00CD65F6">
        <w:rPr>
          <w:color w:val="000000"/>
        </w:rPr>
        <w:t>.2.</w:t>
      </w:r>
      <w:r w:rsidR="00C8148C" w:rsidRPr="00CD65F6">
        <w:rPr>
          <w:color w:val="000000"/>
        </w:rPr>
        <w:t xml:space="preserve"> </w:t>
      </w:r>
      <w:r w:rsidRPr="00CD65F6">
        <w:rPr>
          <w:color w:val="000000"/>
        </w:rPr>
        <w:t xml:space="preserve">Datele cu caracter personal ale părţilor contractante, reprezentanţilor acestora sau ale beneficiarilor sau coproprietarilor/devălmaşilor beneficiarilor ori ale împuterniciţilor acestora, aşa cum sunt clasificate în Regulamentul (UE) nr. </w:t>
      </w:r>
      <w:r w:rsidRPr="00CD65F6">
        <w:rPr>
          <w:color w:val="1B1B1B"/>
        </w:rPr>
        <w:t>679/2016</w:t>
      </w:r>
      <w:r w:rsidRPr="00CD65F6">
        <w:rPr>
          <w:color w:val="000000"/>
        </w:rPr>
        <w:t>, vor fi prelucrate de AFM în acord cu legislaţia menţionată pe toată perioada contractuală, inclusiv pe perioada de verificare şi urmărire a obiectivelor contractuale, în scopul şi temeiul legal pentru care s-a perfectat prezentul contract.</w:t>
      </w:r>
    </w:p>
    <w:p w14:paraId="50FDF8E5" w14:textId="24C30957" w:rsidR="005D44E6" w:rsidRPr="00CD65F6" w:rsidRDefault="006C36AC" w:rsidP="00301CBE">
      <w:pPr>
        <w:spacing w:after="0"/>
        <w:jc w:val="both"/>
      </w:pPr>
      <w:r w:rsidRPr="00CD65F6">
        <w:rPr>
          <w:color w:val="000000"/>
        </w:rPr>
        <w:lastRenderedPageBreak/>
        <w:t>1</w:t>
      </w:r>
      <w:r w:rsidR="00A239C7" w:rsidRPr="00CD65F6">
        <w:rPr>
          <w:color w:val="000000"/>
        </w:rPr>
        <w:t>0</w:t>
      </w:r>
      <w:r w:rsidRPr="00CD65F6">
        <w:rPr>
          <w:color w:val="000000"/>
        </w:rPr>
        <w:t>.3.</w:t>
      </w:r>
      <w:r w:rsidR="00C8148C" w:rsidRPr="00CD65F6">
        <w:rPr>
          <w:color w:val="000000"/>
        </w:rPr>
        <w:t xml:space="preserve"> </w:t>
      </w:r>
      <w:r w:rsidRPr="00CD65F6">
        <w:rPr>
          <w:color w:val="000000"/>
        </w:rPr>
        <w:t xml:space="preserve">Părţile contractuale se vor informa şi notifica reciproc cu privire la orice încălcare a securităţii prelucrării datelor cu caracter personal din prezentul contract, în vederea adoptării de urgenţă a măsurilor tehnice şi organizatorice ce se impun şi în vederea notificării Autorităţii Naţionale de Supraveghere a Prelucrării Datelor cu Caracter Personal, conform obligaţiilor ce decurg din prevederile Regulamentului (UE) nr. </w:t>
      </w:r>
      <w:r w:rsidRPr="00CD65F6">
        <w:rPr>
          <w:color w:val="1B1B1B"/>
        </w:rPr>
        <w:t>679/2016</w:t>
      </w:r>
      <w:r w:rsidRPr="00CD65F6">
        <w:rPr>
          <w:color w:val="000000"/>
        </w:rPr>
        <w:t>.</w:t>
      </w:r>
    </w:p>
    <w:p w14:paraId="1ADE9DE9" w14:textId="5738F18F" w:rsidR="005D44E6" w:rsidRPr="00CD65F6" w:rsidRDefault="006C36AC" w:rsidP="00301CBE">
      <w:pPr>
        <w:spacing w:after="0"/>
        <w:jc w:val="both"/>
        <w:rPr>
          <w:bCs/>
        </w:rPr>
      </w:pPr>
      <w:r w:rsidRPr="00CD65F6">
        <w:rPr>
          <w:bCs/>
          <w:color w:val="000000"/>
        </w:rPr>
        <w:t>1</w:t>
      </w:r>
      <w:r w:rsidR="00A239C7" w:rsidRPr="00CD65F6">
        <w:rPr>
          <w:bCs/>
          <w:color w:val="000000"/>
        </w:rPr>
        <w:t>0</w:t>
      </w:r>
      <w:r w:rsidRPr="00CD65F6">
        <w:rPr>
          <w:bCs/>
          <w:color w:val="000000"/>
        </w:rPr>
        <w:t>.4.</w:t>
      </w:r>
      <w:r w:rsidR="00C8148C" w:rsidRPr="00CD65F6">
        <w:rPr>
          <w:bCs/>
          <w:color w:val="000000"/>
        </w:rPr>
        <w:t xml:space="preserve"> </w:t>
      </w:r>
      <w:r w:rsidRPr="00CD65F6">
        <w:rPr>
          <w:bCs/>
          <w:color w:val="000000"/>
        </w:rPr>
        <w:t>Părţile vor fi exonerate de răspunderea pentru dezvăluirea informaţiilor prevăzute la alineatul precedent dacă:</w:t>
      </w:r>
    </w:p>
    <w:p w14:paraId="695CA41F" w14:textId="19A4C8B0" w:rsidR="005D44E6" w:rsidRPr="00CD65F6" w:rsidRDefault="006C36AC">
      <w:pPr>
        <w:pStyle w:val="Listparagraf"/>
        <w:numPr>
          <w:ilvl w:val="0"/>
          <w:numId w:val="35"/>
        </w:numPr>
        <w:spacing w:after="0"/>
        <w:jc w:val="both"/>
      </w:pPr>
      <w:r w:rsidRPr="00CD65F6">
        <w:rPr>
          <w:color w:val="000000"/>
        </w:rPr>
        <w:t>informaţia a fost dezvăluită după ce a fost obţinut acordul scris al celeilalte părţi contractante în acest sens, cu respectarea prevederilor legale incidente;</w:t>
      </w:r>
    </w:p>
    <w:p w14:paraId="2211271C" w14:textId="4184487C" w:rsidR="005D44E6" w:rsidRPr="00CD65F6" w:rsidRDefault="006C36AC">
      <w:pPr>
        <w:pStyle w:val="Listparagraf"/>
        <w:numPr>
          <w:ilvl w:val="0"/>
          <w:numId w:val="35"/>
        </w:numPr>
        <w:spacing w:after="0"/>
        <w:jc w:val="both"/>
      </w:pPr>
      <w:r w:rsidRPr="00CD65F6">
        <w:rPr>
          <w:color w:val="000000"/>
        </w:rPr>
        <w:t>partea contractantă a fost obligată în mod legal să dezvăluie informaţia.</w:t>
      </w:r>
    </w:p>
    <w:p w14:paraId="762D2F18" w14:textId="62F60D9A" w:rsidR="005D44E6" w:rsidRPr="00CD65F6" w:rsidRDefault="006C36AC" w:rsidP="00301CBE">
      <w:pPr>
        <w:spacing w:after="0"/>
        <w:jc w:val="both"/>
      </w:pPr>
      <w:r w:rsidRPr="00CD65F6">
        <w:rPr>
          <w:b/>
          <w:color w:val="000000"/>
        </w:rPr>
        <w:t>Art. 1</w:t>
      </w:r>
      <w:r w:rsidR="00A239C7" w:rsidRPr="00CD65F6">
        <w:rPr>
          <w:b/>
          <w:color w:val="000000"/>
        </w:rPr>
        <w:t>1</w:t>
      </w:r>
      <w:r w:rsidRPr="00CD65F6">
        <w:rPr>
          <w:b/>
          <w:color w:val="000000"/>
        </w:rPr>
        <w:t>: Publicarea datelor</w:t>
      </w:r>
    </w:p>
    <w:p w14:paraId="3E74913F" w14:textId="77777777" w:rsidR="005D44E6" w:rsidRPr="00CD65F6" w:rsidRDefault="006C36AC" w:rsidP="00A239C7">
      <w:pPr>
        <w:spacing w:after="0"/>
        <w:jc w:val="both"/>
      </w:pPr>
      <w:r w:rsidRPr="00CD65F6">
        <w:rPr>
          <w:color w:val="000000"/>
        </w:rPr>
        <w:t>Instalatorul este de acord ca următoarele date să fie publicate de către AFM: denumirea instalatorului, datele de începere şi de finalizare ale proiectelor implementate, locul de implementare a proiectelor, principalii indicatori ai programului, precum şi plăţile efectuate în cadrul programului.</w:t>
      </w:r>
    </w:p>
    <w:p w14:paraId="098863F8" w14:textId="12A8A48A" w:rsidR="005D44E6" w:rsidRPr="00CD65F6" w:rsidRDefault="006C36AC" w:rsidP="00A239C7">
      <w:pPr>
        <w:spacing w:after="0"/>
        <w:jc w:val="both"/>
      </w:pPr>
      <w:r w:rsidRPr="00CD65F6">
        <w:rPr>
          <w:b/>
          <w:color w:val="000000"/>
        </w:rPr>
        <w:t xml:space="preserve">Art. </w:t>
      </w:r>
      <w:r w:rsidR="00A239C7" w:rsidRPr="00CD65F6">
        <w:rPr>
          <w:b/>
          <w:color w:val="000000"/>
        </w:rPr>
        <w:t>12</w:t>
      </w:r>
      <w:r w:rsidRPr="00CD65F6">
        <w:rPr>
          <w:b/>
          <w:color w:val="000000"/>
        </w:rPr>
        <w:t>: Dispoziţii finale</w:t>
      </w:r>
    </w:p>
    <w:p w14:paraId="093C5315" w14:textId="78057420" w:rsidR="00D83BB2" w:rsidRPr="00CD65F6" w:rsidRDefault="00D83BB2" w:rsidP="00D83BB2">
      <w:pPr>
        <w:spacing w:after="0"/>
        <w:jc w:val="both"/>
        <w:rPr>
          <w:bCs/>
        </w:rPr>
      </w:pPr>
      <w:r w:rsidRPr="00CD65F6">
        <w:rPr>
          <w:bCs/>
          <w:color w:val="000000"/>
        </w:rPr>
        <w:t>12.1. Corespondența legată de prezentul contract se va face pe e-mail, dar și prin poștă, după caz, la următoarele adrese:</w:t>
      </w:r>
    </w:p>
    <w:p w14:paraId="6A4BF131" w14:textId="77777777" w:rsidR="00D83BB2" w:rsidRPr="00CD65F6" w:rsidRDefault="00D83BB2" w:rsidP="00D83BB2">
      <w:pPr>
        <w:pStyle w:val="Listparagraf"/>
        <w:numPr>
          <w:ilvl w:val="0"/>
          <w:numId w:val="36"/>
        </w:numPr>
        <w:spacing w:after="0"/>
        <w:jc w:val="both"/>
      </w:pPr>
      <w:r w:rsidRPr="00CD65F6">
        <w:rPr>
          <w:color w:val="000000"/>
        </w:rPr>
        <w:t>pentru AFM: municipiul Bucureşti, Splaiul Independenţei nr. 294, corp A, sectorul 6, cod poştal 060031; poștă electronică: ...........</w:t>
      </w:r>
    </w:p>
    <w:p w14:paraId="7E70D736" w14:textId="42BE6B88" w:rsidR="00D83BB2" w:rsidRPr="00CD65F6" w:rsidRDefault="00D83BB2" w:rsidP="00D83BB2">
      <w:pPr>
        <w:pStyle w:val="Listparagraf"/>
        <w:numPr>
          <w:ilvl w:val="0"/>
          <w:numId w:val="36"/>
        </w:numPr>
        <w:spacing w:after="0"/>
        <w:jc w:val="both"/>
      </w:pPr>
      <w:r w:rsidRPr="00CD65F6">
        <w:rPr>
          <w:color w:val="000000"/>
        </w:rPr>
        <w:t>pentru instalator: ......................................................, cod poştal ................., poștă electronică: ................ În cazul în care instalatorul doreşte să fie notificat la o altă adresă sau şi-a schimbat adresa, aceasta va fi comunicată AFM în baza unei solicitări transmise pe e-mail.</w:t>
      </w:r>
    </w:p>
    <w:p w14:paraId="49FD40D5" w14:textId="77777777" w:rsidR="00D83BB2" w:rsidRPr="00CD65F6" w:rsidRDefault="00D83BB2" w:rsidP="00D83BB2">
      <w:pPr>
        <w:spacing w:after="0"/>
        <w:jc w:val="both"/>
      </w:pPr>
      <w:r w:rsidRPr="00CD65F6">
        <w:rPr>
          <w:color w:val="000000"/>
        </w:rPr>
        <w:t>12.2. Notificările făcute instalatorului la adresa menţionată în cuprinsul pct. 12.1 sau la o altă adresă comunicată ulterior se consideră a fi aduse la cunoştinţa acestuia.</w:t>
      </w:r>
    </w:p>
    <w:p w14:paraId="13ACFBEE" w14:textId="77777777" w:rsidR="00D83BB2" w:rsidRPr="00CD65F6" w:rsidRDefault="00D83BB2" w:rsidP="00D83BB2">
      <w:pPr>
        <w:spacing w:after="0"/>
        <w:jc w:val="both"/>
      </w:pPr>
      <w:r w:rsidRPr="00CD65F6">
        <w:rPr>
          <w:color w:val="000000"/>
        </w:rPr>
        <w:t xml:space="preserve">12.3. Prin semnarea prezentului contract, inclusiv în caz de semnare prin împuternicire notarială, noi, reprezentanţii legali ai instalatorului, am luat cunoştinţă de prevederile Legii nr. </w:t>
      </w:r>
      <w:r w:rsidRPr="00CD65F6">
        <w:rPr>
          <w:color w:val="1B1B1B"/>
        </w:rPr>
        <w:t>286/2009</w:t>
      </w:r>
      <w:r w:rsidRPr="00CD65F6">
        <w:rPr>
          <w:color w:val="000000"/>
        </w:rPr>
        <w:t xml:space="preserve"> privind </w:t>
      </w:r>
      <w:r w:rsidRPr="00CD65F6">
        <w:rPr>
          <w:color w:val="1B1B1B"/>
        </w:rPr>
        <w:t>Codul penal</w:t>
      </w:r>
      <w:r w:rsidRPr="00CD65F6">
        <w:rPr>
          <w:color w:val="000000"/>
        </w:rPr>
        <w:t>, cu modificările şi completările ulterioare, privind falsul în declaraţii.</w:t>
      </w:r>
    </w:p>
    <w:p w14:paraId="6E49970D" w14:textId="38F55755" w:rsidR="00D83BB2" w:rsidRPr="00CD65F6" w:rsidRDefault="00D83BB2" w:rsidP="00D83BB2">
      <w:pPr>
        <w:spacing w:after="0"/>
        <w:jc w:val="both"/>
      </w:pPr>
      <w:r w:rsidRPr="00CD65F6">
        <w:rPr>
          <w:color w:val="000000"/>
        </w:rPr>
        <w:t>12.4. Prezentul contract poate fi modificat şi/sau completat numai cu acordul părţilor, exprimat în scris, prin act adiţional.</w:t>
      </w:r>
    </w:p>
    <w:p w14:paraId="55BF3A9F" w14:textId="77777777" w:rsidR="00A1172C" w:rsidRPr="00CD65F6" w:rsidRDefault="00A1172C" w:rsidP="00301CBE">
      <w:pPr>
        <w:spacing w:after="0"/>
        <w:ind w:left="373"/>
        <w:jc w:val="both"/>
        <w:rPr>
          <w:bCs/>
          <w:color w:val="000000"/>
        </w:rPr>
      </w:pPr>
    </w:p>
    <w:p w14:paraId="4FFD2699" w14:textId="42F1EA88" w:rsidR="005D44E6" w:rsidRPr="00CD65F6" w:rsidRDefault="006C36AC" w:rsidP="008E29C8">
      <w:pPr>
        <w:spacing w:after="0"/>
        <w:jc w:val="both"/>
        <w:rPr>
          <w:b/>
          <w:bCs/>
        </w:rPr>
      </w:pPr>
      <w:r w:rsidRPr="00CD65F6">
        <w:rPr>
          <w:b/>
          <w:bCs/>
          <w:color w:val="000000"/>
        </w:rPr>
        <w:t>Administraţia Fondului pentru Mediu</w:t>
      </w:r>
    </w:p>
    <w:p w14:paraId="3DBEA827" w14:textId="77777777" w:rsidR="005D44E6" w:rsidRPr="00CD65F6" w:rsidRDefault="006C36AC" w:rsidP="008E29C8">
      <w:pPr>
        <w:spacing w:after="240"/>
        <w:jc w:val="both"/>
        <w:rPr>
          <w:color w:val="000000"/>
        </w:rPr>
      </w:pPr>
      <w:r w:rsidRPr="00CD65F6">
        <w:rPr>
          <w:color w:val="000000"/>
        </w:rPr>
        <w:t>Preşedinte, .....................................</w:t>
      </w:r>
    </w:p>
    <w:p w14:paraId="30C525F5" w14:textId="77777777" w:rsidR="00A1172C" w:rsidRPr="00CD65F6" w:rsidRDefault="00A1172C" w:rsidP="008E29C8">
      <w:pPr>
        <w:spacing w:after="0"/>
        <w:jc w:val="both"/>
        <w:rPr>
          <w:color w:val="000000"/>
        </w:rPr>
      </w:pPr>
      <w:r w:rsidRPr="00CD65F6">
        <w:rPr>
          <w:color w:val="000000"/>
        </w:rPr>
        <w:t>Instalator validat</w:t>
      </w:r>
    </w:p>
    <w:p w14:paraId="5645C193" w14:textId="293D53D0" w:rsidR="005D44E6" w:rsidRPr="00CD65F6" w:rsidRDefault="006C36AC" w:rsidP="008E29C8">
      <w:pPr>
        <w:spacing w:after="0"/>
        <w:jc w:val="both"/>
        <w:rPr>
          <w:b/>
          <w:bCs/>
        </w:rPr>
      </w:pPr>
      <w:r w:rsidRPr="00CD65F6">
        <w:rPr>
          <w:b/>
          <w:bCs/>
          <w:color w:val="000000"/>
        </w:rPr>
        <w:t>Societatea ................................................... - S.A./S.R.L.</w:t>
      </w:r>
    </w:p>
    <w:p w14:paraId="4D200356" w14:textId="77777777" w:rsidR="005D44E6" w:rsidRPr="00CD65F6" w:rsidRDefault="006C36AC" w:rsidP="008E29C8">
      <w:pPr>
        <w:spacing w:after="0"/>
        <w:jc w:val="both"/>
      </w:pPr>
      <w:r w:rsidRPr="00CD65F6">
        <w:rPr>
          <w:color w:val="000000"/>
        </w:rPr>
        <w:t>Prin reprezentant legal/împuternicit,</w:t>
      </w:r>
    </w:p>
    <w:p w14:paraId="602CD966" w14:textId="77777777" w:rsidR="005D44E6" w:rsidRPr="00CD65F6" w:rsidRDefault="006C36AC" w:rsidP="008E29C8">
      <w:pPr>
        <w:spacing w:after="240"/>
        <w:jc w:val="both"/>
      </w:pPr>
      <w:r w:rsidRPr="00CD65F6">
        <w:rPr>
          <w:color w:val="000000"/>
        </w:rPr>
        <w:t>...........................................</w:t>
      </w:r>
    </w:p>
    <w:p w14:paraId="24E16CA9" w14:textId="58B0AC9C" w:rsidR="004A0EC4" w:rsidRPr="00CD65F6" w:rsidRDefault="00482CCF" w:rsidP="00301CBE">
      <w:pPr>
        <w:pStyle w:val="Titlu1"/>
        <w:jc w:val="both"/>
        <w:rPr>
          <w:rFonts w:ascii="Times New Roman" w:hAnsi="Times New Roman" w:cs="Times New Roman"/>
          <w:color w:val="auto"/>
          <w:sz w:val="24"/>
          <w:szCs w:val="24"/>
        </w:rPr>
      </w:pPr>
      <w:r w:rsidRPr="00CD65F6">
        <w:rPr>
          <w:rFonts w:ascii="Times New Roman" w:hAnsi="Times New Roman" w:cs="Times New Roman"/>
          <w:color w:val="auto"/>
          <w:sz w:val="24"/>
          <w:szCs w:val="24"/>
        </w:rPr>
        <w:t xml:space="preserve">Anexa nr. 3 </w:t>
      </w:r>
      <w:r w:rsidR="004A0EC4" w:rsidRPr="00CD65F6">
        <w:rPr>
          <w:rFonts w:ascii="Times New Roman" w:hAnsi="Times New Roman" w:cs="Times New Roman"/>
          <w:color w:val="auto"/>
          <w:sz w:val="24"/>
          <w:szCs w:val="24"/>
        </w:rPr>
        <w:t>Cerere de finanţare</w:t>
      </w:r>
    </w:p>
    <w:p w14:paraId="096083DA" w14:textId="77777777" w:rsidR="00A75723" w:rsidRPr="00CD65F6" w:rsidRDefault="00A75723" w:rsidP="00301CBE">
      <w:pPr>
        <w:spacing w:before="26" w:after="240"/>
        <w:jc w:val="both"/>
        <w:rPr>
          <w:b/>
          <w:bCs/>
        </w:rPr>
      </w:pPr>
      <w:bookmarkStart w:id="4" w:name="_Hlk200966716"/>
      <w:r w:rsidRPr="00CD65F6">
        <w:rPr>
          <w:b/>
          <w:bCs/>
          <w:color w:val="000000"/>
        </w:rPr>
        <w:t>Titlul programului: Programul privind instalarea sistemelor de stocare a energiei electrice produse din surse regenerabile, în vederea acumulării necesarului pentru consum propriu şi livrării surplusului energetic în reţeaua naţională</w:t>
      </w:r>
    </w:p>
    <w:bookmarkEnd w:id="4"/>
    <w:p w14:paraId="3625D862" w14:textId="1C15F353" w:rsidR="00482CCF" w:rsidRPr="00CD65F6" w:rsidRDefault="00482CCF" w:rsidP="00301CBE">
      <w:pPr>
        <w:spacing w:after="0"/>
        <w:jc w:val="both"/>
        <w:rPr>
          <w:b/>
          <w:bCs/>
          <w:szCs w:val="24"/>
        </w:rPr>
      </w:pPr>
      <w:r w:rsidRPr="00CD65F6">
        <w:rPr>
          <w:b/>
          <w:bCs/>
          <w:szCs w:val="24"/>
        </w:rPr>
        <w:lastRenderedPageBreak/>
        <w:t>A. Date de identificare ale solic</w:t>
      </w:r>
      <w:r w:rsidR="00112D9E" w:rsidRPr="00CD65F6">
        <w:rPr>
          <w:b/>
          <w:bCs/>
          <w:szCs w:val="24"/>
        </w:rPr>
        <w:t>i</w:t>
      </w:r>
      <w:r w:rsidRPr="00CD65F6">
        <w:rPr>
          <w:b/>
          <w:bCs/>
          <w:szCs w:val="24"/>
        </w:rPr>
        <w:t>tantului</w:t>
      </w:r>
    </w:p>
    <w:p w14:paraId="4470D6C8" w14:textId="77777777" w:rsidR="00482CCF" w:rsidRPr="00CD65F6" w:rsidRDefault="00482CCF" w:rsidP="00301CBE">
      <w:pPr>
        <w:spacing w:after="0"/>
        <w:jc w:val="both"/>
        <w:rPr>
          <w:szCs w:val="24"/>
        </w:rPr>
      </w:pPr>
      <w:r w:rsidRPr="00CD65F6">
        <w:rPr>
          <w:szCs w:val="24"/>
        </w:rPr>
        <w:t xml:space="preserve">Numele şi prenumele ............................................, </w:t>
      </w:r>
    </w:p>
    <w:p w14:paraId="0C3349FF" w14:textId="77777777" w:rsidR="00482CCF" w:rsidRPr="00CD65F6" w:rsidRDefault="00482CCF" w:rsidP="00301CBE">
      <w:pPr>
        <w:spacing w:after="0"/>
        <w:jc w:val="both"/>
        <w:rPr>
          <w:szCs w:val="24"/>
        </w:rPr>
      </w:pPr>
      <w:r w:rsidRPr="00CD65F6">
        <w:rPr>
          <w:szCs w:val="24"/>
        </w:rPr>
        <w:t xml:space="preserve">CNP .........................., </w:t>
      </w:r>
    </w:p>
    <w:p w14:paraId="64EAE69D" w14:textId="37ECA2EE" w:rsidR="00482CCF" w:rsidRPr="00CD65F6" w:rsidRDefault="00482CCF" w:rsidP="00301CBE">
      <w:pPr>
        <w:spacing w:after="0"/>
        <w:jc w:val="both"/>
        <w:rPr>
          <w:szCs w:val="24"/>
        </w:rPr>
      </w:pPr>
      <w:r w:rsidRPr="00CD65F6">
        <w:rPr>
          <w:szCs w:val="24"/>
        </w:rPr>
        <w:t>telefon ..........................,</w:t>
      </w:r>
    </w:p>
    <w:p w14:paraId="651149A3" w14:textId="1046E6FA" w:rsidR="00482CCF" w:rsidRPr="00CD65F6" w:rsidRDefault="00482CCF" w:rsidP="00301CBE">
      <w:pPr>
        <w:spacing w:after="0"/>
        <w:jc w:val="both"/>
        <w:rPr>
          <w:szCs w:val="24"/>
        </w:rPr>
      </w:pPr>
      <w:r w:rsidRPr="00CD65F6">
        <w:rPr>
          <w:szCs w:val="24"/>
        </w:rPr>
        <w:t>e-mail: ............................,</w:t>
      </w:r>
    </w:p>
    <w:p w14:paraId="244006BE" w14:textId="76B157F5" w:rsidR="00482CCF" w:rsidRPr="00CD65F6" w:rsidRDefault="00482CCF" w:rsidP="00301CBE">
      <w:pPr>
        <w:spacing w:after="0"/>
        <w:jc w:val="both"/>
        <w:rPr>
          <w:szCs w:val="24"/>
        </w:rPr>
      </w:pPr>
      <w:r w:rsidRPr="00CD65F6">
        <w:rPr>
          <w:szCs w:val="24"/>
        </w:rPr>
        <w:t>domiciliat în: judeţ .................................., localitate: localitate componentă ................, cod poştal ................., strada ................................................. numărul ......</w:t>
      </w:r>
    </w:p>
    <w:p w14:paraId="0B12F485" w14:textId="77777777" w:rsidR="0075152B" w:rsidRPr="00CD65F6" w:rsidRDefault="0075152B" w:rsidP="00301CBE">
      <w:pPr>
        <w:spacing w:after="0"/>
        <w:jc w:val="both"/>
        <w:rPr>
          <w:szCs w:val="24"/>
        </w:rPr>
      </w:pPr>
    </w:p>
    <w:p w14:paraId="1D913792" w14:textId="36B8959D" w:rsidR="00482CCF" w:rsidRPr="00CD65F6" w:rsidRDefault="00482CCF" w:rsidP="00301CBE">
      <w:pPr>
        <w:spacing w:after="0"/>
        <w:jc w:val="both"/>
        <w:rPr>
          <w:szCs w:val="24"/>
        </w:rPr>
      </w:pPr>
      <w:r w:rsidRPr="00CD65F6">
        <w:rPr>
          <w:szCs w:val="24"/>
        </w:rPr>
        <w:t>Subsemnatul, în calitate de prosumator,</w:t>
      </w:r>
      <w:r w:rsidR="007A6D9F" w:rsidRPr="00CD65F6">
        <w:rPr>
          <w:szCs w:val="24"/>
        </w:rPr>
        <w:t xml:space="preserve"> </w:t>
      </w:r>
      <w:r w:rsidRPr="00CD65F6">
        <w:rPr>
          <w:szCs w:val="24"/>
        </w:rPr>
        <w:t xml:space="preserve">solicit înscrierea în Programul </w:t>
      </w:r>
      <w:r w:rsidRPr="00CD65F6">
        <w:rPr>
          <w:bCs/>
          <w:color w:val="000000"/>
        </w:rPr>
        <w:t>privind instalarea sistemelor de stocare a energiei electrice produse din surse regenerabile, în vederea acumulării necesarului de consum şi livrării surplusului în reţeaua naţională</w:t>
      </w:r>
      <w:r w:rsidRPr="00CD65F6">
        <w:rPr>
          <w:szCs w:val="24"/>
        </w:rPr>
        <w:t>, pentru finanțarea:</w:t>
      </w:r>
    </w:p>
    <w:p w14:paraId="08D387F9" w14:textId="4C9C3A02" w:rsidR="007A6D9F" w:rsidRPr="00CD65F6" w:rsidRDefault="007A6D9F" w:rsidP="007A6D9F">
      <w:pPr>
        <w:spacing w:after="0"/>
        <w:jc w:val="both"/>
      </w:pPr>
      <w:r w:rsidRPr="00CD65F6">
        <w:rPr>
          <w:color w:val="000000"/>
        </w:rPr>
        <w:t xml:space="preserve">a) cheltuielile cu achiziţia </w:t>
      </w:r>
      <w:r w:rsidR="00F378DB" w:rsidRPr="00F378DB">
        <w:rPr>
          <w:color w:val="000000"/>
        </w:rPr>
        <w:t>sistemului de stocare a energiei electrice produse din surse regenerabile cu o capacitate de stocare de minimum 1</w:t>
      </w:r>
      <w:r w:rsidR="00514EF9">
        <w:rPr>
          <w:color w:val="000000"/>
        </w:rPr>
        <w:t>2</w:t>
      </w:r>
      <w:r w:rsidR="00F378DB" w:rsidRPr="00F378DB">
        <w:rPr>
          <w:color w:val="000000"/>
        </w:rPr>
        <w:t xml:space="preserve"> kWh</w:t>
      </w:r>
      <w:r w:rsidRPr="00CD65F6">
        <w:rPr>
          <w:color w:val="000000"/>
        </w:rPr>
        <w:t>;</w:t>
      </w:r>
    </w:p>
    <w:p w14:paraId="36140771" w14:textId="77777777" w:rsidR="007A6D9F" w:rsidRPr="00CD65F6" w:rsidRDefault="007A6D9F" w:rsidP="007A6D9F">
      <w:pPr>
        <w:spacing w:after="0"/>
        <w:jc w:val="both"/>
        <w:rPr>
          <w:color w:val="000000"/>
        </w:rPr>
      </w:pPr>
      <w:r w:rsidRPr="00CD65F6">
        <w:rPr>
          <w:color w:val="000000"/>
        </w:rPr>
        <w:t>b) cheltuielile cu montajul şi punerea în funcţiune a sistemului de stocare a energiei electrice produse din surse regenerabile;</w:t>
      </w:r>
    </w:p>
    <w:p w14:paraId="566A5C75" w14:textId="186F5181" w:rsidR="007A6D9F" w:rsidRPr="00CD65F6" w:rsidRDefault="007A6D9F" w:rsidP="007A6D9F">
      <w:pPr>
        <w:spacing w:after="0"/>
        <w:jc w:val="both"/>
        <w:rPr>
          <w:color w:val="000000"/>
        </w:rPr>
      </w:pPr>
      <w:r w:rsidRPr="00CD65F6">
        <w:rPr>
          <w:color w:val="000000"/>
        </w:rPr>
        <w:t>c) TVA aferentă cheltuielilor eligibile.</w:t>
      </w:r>
    </w:p>
    <w:p w14:paraId="6448EE6A" w14:textId="77777777" w:rsidR="00112D9E" w:rsidRPr="00CD65F6" w:rsidRDefault="00112D9E" w:rsidP="00301CBE">
      <w:pPr>
        <w:spacing w:after="0"/>
        <w:jc w:val="both"/>
        <w:rPr>
          <w:b/>
          <w:bCs/>
          <w:color w:val="000000"/>
        </w:rPr>
      </w:pPr>
    </w:p>
    <w:p w14:paraId="40996BF1" w14:textId="073EF1EB" w:rsidR="00112D9E" w:rsidRPr="00CD65F6" w:rsidRDefault="00112D9E" w:rsidP="00301CBE">
      <w:pPr>
        <w:spacing w:after="0"/>
        <w:jc w:val="both"/>
        <w:rPr>
          <w:b/>
          <w:bCs/>
          <w:color w:val="000000"/>
        </w:rPr>
      </w:pPr>
      <w:r w:rsidRPr="00CD65F6">
        <w:rPr>
          <w:b/>
          <w:bCs/>
          <w:color w:val="000000"/>
        </w:rPr>
        <w:t>B. Date referitoare la proiectul propus</w:t>
      </w:r>
      <w:r w:rsidR="00D1206C" w:rsidRPr="00CD65F6">
        <w:rPr>
          <w:b/>
          <w:bCs/>
          <w:color w:val="000000"/>
        </w:rPr>
        <w:t xml:space="preserve"> în funcție de care se calculează punctajul proiectului</w:t>
      </w:r>
      <w:r w:rsidRPr="00CD65F6">
        <w:rPr>
          <w:b/>
          <w:bCs/>
          <w:color w:val="000000"/>
        </w:rPr>
        <w:t>:</w:t>
      </w:r>
    </w:p>
    <w:p w14:paraId="4D84A181" w14:textId="011800F8" w:rsidR="00BC4E6C" w:rsidRPr="00CD65F6" w:rsidRDefault="00BC4E6C">
      <w:pPr>
        <w:pStyle w:val="Listparagraf"/>
        <w:numPr>
          <w:ilvl w:val="0"/>
          <w:numId w:val="38"/>
        </w:numPr>
        <w:spacing w:after="0"/>
        <w:jc w:val="both"/>
        <w:rPr>
          <w:color w:val="000000"/>
        </w:rPr>
      </w:pPr>
      <w:r w:rsidRPr="00CD65F6">
        <w:rPr>
          <w:color w:val="000000"/>
        </w:rPr>
        <w:t>procentul contribuției proprii .............</w:t>
      </w:r>
    </w:p>
    <w:p w14:paraId="74349EA9" w14:textId="11602B12" w:rsidR="00BC4E6C" w:rsidRPr="00CD65F6" w:rsidRDefault="00BC4E6C">
      <w:pPr>
        <w:pStyle w:val="Listparagraf"/>
        <w:numPr>
          <w:ilvl w:val="0"/>
          <w:numId w:val="38"/>
        </w:numPr>
        <w:spacing w:after="0"/>
        <w:jc w:val="both"/>
        <w:rPr>
          <w:color w:val="000000"/>
        </w:rPr>
      </w:pPr>
      <w:r w:rsidRPr="00CD65F6">
        <w:rPr>
          <w:color w:val="000000"/>
        </w:rPr>
        <w:t>puterea instalată a sistemului de panouri fotovoltaice ...................</w:t>
      </w:r>
    </w:p>
    <w:p w14:paraId="78D6B2D5" w14:textId="0E21DEBF" w:rsidR="00BC4E6C" w:rsidRPr="00CD65F6" w:rsidRDefault="00E24C6C">
      <w:pPr>
        <w:pStyle w:val="Listparagraf"/>
        <w:numPr>
          <w:ilvl w:val="0"/>
          <w:numId w:val="38"/>
        </w:numPr>
        <w:spacing w:after="0"/>
        <w:jc w:val="both"/>
        <w:rPr>
          <w:color w:val="000000"/>
        </w:rPr>
      </w:pPr>
      <w:r w:rsidRPr="00E24C6C">
        <w:rPr>
          <w:color w:val="000000"/>
        </w:rPr>
        <w:t>capacitatea sistemului de stocare solicitată la finanțare</w:t>
      </w:r>
      <w:r w:rsidR="00BC4E6C" w:rsidRPr="00CD65F6">
        <w:rPr>
          <w:color w:val="000000"/>
        </w:rPr>
        <w:t>............</w:t>
      </w:r>
    </w:p>
    <w:p w14:paraId="530DA100" w14:textId="77777777" w:rsidR="00BC4E6C" w:rsidRPr="00CD65F6" w:rsidRDefault="00BC4E6C" w:rsidP="00BC4E6C">
      <w:pPr>
        <w:spacing w:after="0"/>
        <w:jc w:val="both"/>
        <w:rPr>
          <w:color w:val="000000"/>
        </w:rPr>
      </w:pPr>
    </w:p>
    <w:p w14:paraId="7FE7EDE4" w14:textId="5F978672" w:rsidR="0075152B" w:rsidRPr="00CD65F6" w:rsidRDefault="00BC4E6C" w:rsidP="00BC4E6C">
      <w:pPr>
        <w:spacing w:after="0"/>
        <w:jc w:val="both"/>
        <w:rPr>
          <w:b/>
          <w:bCs/>
          <w:szCs w:val="24"/>
        </w:rPr>
      </w:pPr>
      <w:r w:rsidRPr="00CD65F6">
        <w:rPr>
          <w:b/>
          <w:bCs/>
          <w:szCs w:val="24"/>
        </w:rPr>
        <w:t>Locul de implementare al</w:t>
      </w:r>
      <w:r w:rsidR="0075152B" w:rsidRPr="00CD65F6">
        <w:rPr>
          <w:b/>
          <w:bCs/>
          <w:szCs w:val="24"/>
        </w:rPr>
        <w:t xml:space="preserve"> proiectului:</w:t>
      </w:r>
    </w:p>
    <w:p w14:paraId="6F520C91" w14:textId="77777777" w:rsidR="0075152B" w:rsidRPr="00CD65F6" w:rsidRDefault="0075152B" w:rsidP="00301CBE">
      <w:pPr>
        <w:spacing w:after="0"/>
        <w:jc w:val="both"/>
        <w:rPr>
          <w:szCs w:val="24"/>
        </w:rPr>
      </w:pPr>
      <w:r w:rsidRPr="00CD65F6">
        <w:rPr>
          <w:szCs w:val="24"/>
        </w:rPr>
        <w:t>judeţ .................................., localitate: localitate componentă ................, cod poştal ................., strada ................................................. numărul ......</w:t>
      </w:r>
    </w:p>
    <w:p w14:paraId="31D39BD4" w14:textId="77777777" w:rsidR="00D1206C" w:rsidRPr="00CD65F6" w:rsidRDefault="00D1206C" w:rsidP="00301CBE">
      <w:pPr>
        <w:spacing w:after="0"/>
        <w:jc w:val="both"/>
        <w:rPr>
          <w:szCs w:val="24"/>
        </w:rPr>
      </w:pPr>
    </w:p>
    <w:p w14:paraId="4B77C4DA" w14:textId="2F45B886" w:rsidR="00482CCF" w:rsidRPr="00CD65F6" w:rsidRDefault="00A926F3" w:rsidP="00301CBE">
      <w:pPr>
        <w:spacing w:after="0"/>
        <w:jc w:val="both"/>
        <w:rPr>
          <w:b/>
          <w:bCs/>
          <w:szCs w:val="24"/>
        </w:rPr>
      </w:pPr>
      <w:r w:rsidRPr="00CD65F6">
        <w:rPr>
          <w:b/>
          <w:bCs/>
          <w:szCs w:val="24"/>
        </w:rPr>
        <w:t>C</w:t>
      </w:r>
      <w:r w:rsidR="00482CCF" w:rsidRPr="00CD65F6">
        <w:rPr>
          <w:b/>
          <w:bCs/>
          <w:szCs w:val="24"/>
        </w:rPr>
        <w:t>. Cuantumul finanţării</w:t>
      </w:r>
    </w:p>
    <w:p w14:paraId="228A7634" w14:textId="77777777" w:rsidR="00D1206C" w:rsidRPr="00CD65F6" w:rsidRDefault="00482CCF" w:rsidP="00301CBE">
      <w:pPr>
        <w:spacing w:after="0"/>
        <w:jc w:val="both"/>
        <w:rPr>
          <w:szCs w:val="24"/>
        </w:rPr>
      </w:pPr>
      <w:r w:rsidRPr="00CD65F6">
        <w:rPr>
          <w:szCs w:val="24"/>
        </w:rPr>
        <w:t>Valoarea totală a proiectului : ................. lei</w:t>
      </w:r>
      <w:r w:rsidR="00D1206C" w:rsidRPr="00CD65F6">
        <w:rPr>
          <w:szCs w:val="24"/>
        </w:rPr>
        <w:t xml:space="preserve">, </w:t>
      </w:r>
    </w:p>
    <w:p w14:paraId="4CC7B61D" w14:textId="58E34993" w:rsidR="00482CCF" w:rsidRPr="00CD65F6" w:rsidRDefault="00D1206C" w:rsidP="00301CBE">
      <w:pPr>
        <w:spacing w:after="0"/>
        <w:jc w:val="both"/>
        <w:rPr>
          <w:szCs w:val="24"/>
        </w:rPr>
      </w:pPr>
      <w:r w:rsidRPr="00CD65F6">
        <w:rPr>
          <w:szCs w:val="24"/>
        </w:rPr>
        <w:t>din care:</w:t>
      </w:r>
    </w:p>
    <w:p w14:paraId="4038542C" w14:textId="3920133D" w:rsidR="00D1206C" w:rsidRDefault="00D1206C" w:rsidP="00301CBE">
      <w:pPr>
        <w:spacing w:after="0"/>
        <w:jc w:val="both"/>
        <w:rPr>
          <w:color w:val="000000"/>
        </w:rPr>
      </w:pPr>
      <w:r w:rsidRPr="00CD65F6">
        <w:rPr>
          <w:color w:val="000000"/>
        </w:rPr>
        <w:t>Contribuție proprie .............lei;</w:t>
      </w:r>
    </w:p>
    <w:p w14:paraId="4C6DA8DE" w14:textId="132C346C" w:rsidR="00482CCF" w:rsidRPr="00CD65F6" w:rsidRDefault="00482CCF" w:rsidP="00301CBE">
      <w:pPr>
        <w:spacing w:after="0"/>
        <w:jc w:val="both"/>
        <w:rPr>
          <w:szCs w:val="24"/>
        </w:rPr>
      </w:pPr>
      <w:r w:rsidRPr="00CD65F6">
        <w:rPr>
          <w:szCs w:val="24"/>
        </w:rPr>
        <w:t>Finanțare acordată de AFM: ................lei.</w:t>
      </w:r>
    </w:p>
    <w:p w14:paraId="261D1AD3" w14:textId="77777777" w:rsidR="00112D9E" w:rsidRPr="00CD65F6" w:rsidRDefault="00112D9E" w:rsidP="00301CBE">
      <w:pPr>
        <w:spacing w:after="0"/>
        <w:jc w:val="both"/>
        <w:rPr>
          <w:szCs w:val="24"/>
        </w:rPr>
      </w:pPr>
    </w:p>
    <w:p w14:paraId="568251BD" w14:textId="20C4A94D" w:rsidR="00482CCF" w:rsidRPr="00CD65F6" w:rsidRDefault="00A926F3" w:rsidP="00301CBE">
      <w:pPr>
        <w:spacing w:after="0"/>
        <w:jc w:val="both"/>
        <w:rPr>
          <w:b/>
          <w:color w:val="000000"/>
        </w:rPr>
      </w:pPr>
      <w:r w:rsidRPr="00CD65F6">
        <w:rPr>
          <w:b/>
          <w:bCs/>
          <w:szCs w:val="24"/>
        </w:rPr>
        <w:t>D</w:t>
      </w:r>
      <w:r w:rsidR="00482CCF" w:rsidRPr="00CD65F6">
        <w:rPr>
          <w:b/>
          <w:bCs/>
          <w:szCs w:val="24"/>
        </w:rPr>
        <w:t>.</w:t>
      </w:r>
      <w:r w:rsidR="00482CCF" w:rsidRPr="00CD65F6">
        <w:rPr>
          <w:szCs w:val="24"/>
        </w:rPr>
        <w:t xml:space="preserve"> </w:t>
      </w:r>
      <w:r w:rsidR="00482CCF" w:rsidRPr="00CD65F6">
        <w:rPr>
          <w:b/>
          <w:color w:val="000000"/>
        </w:rPr>
        <w:t>Declaraţie pe propria răspundere a solicitantului</w:t>
      </w:r>
    </w:p>
    <w:p w14:paraId="6F6591C3" w14:textId="036F0E40" w:rsidR="00482CCF" w:rsidRPr="00CD65F6" w:rsidRDefault="00482CCF" w:rsidP="00301CBE">
      <w:pPr>
        <w:spacing w:after="0"/>
        <w:jc w:val="both"/>
      </w:pPr>
      <w:r w:rsidRPr="00CD65F6">
        <w:rPr>
          <w:color w:val="000000"/>
        </w:rPr>
        <w:t>Subsemnatul, .................................................................., declar pe propria răspundere, sub sancţiunile aplicate faptei de fals în declaraţii, următoarele:</w:t>
      </w:r>
    </w:p>
    <w:p w14:paraId="71218F32" w14:textId="450965D9" w:rsidR="00347E7B" w:rsidRPr="00CD65F6" w:rsidRDefault="00347E7B">
      <w:pPr>
        <w:pStyle w:val="Listparagraf"/>
        <w:numPr>
          <w:ilvl w:val="0"/>
          <w:numId w:val="2"/>
        </w:numPr>
        <w:spacing w:after="0"/>
        <w:jc w:val="both"/>
      </w:pPr>
      <w:r w:rsidRPr="00CD65F6">
        <w:t>informațiile privind caracteristicile sistemului de stocare a energiei electrice înscrise în cererea de finanțare, care stau la baza stabilirii punctajului proiectului, sunt reale, complete și asumate, iar în situația în care sistemul de stocare instalat nu corespunde acestor caracteristici, cheltuielile aferente acestuia nu sunt eligibile la decontare;</w:t>
      </w:r>
    </w:p>
    <w:p w14:paraId="5B853555" w14:textId="35BB6514" w:rsidR="00482CCF" w:rsidRPr="00CD65F6" w:rsidRDefault="00482CCF">
      <w:pPr>
        <w:pStyle w:val="Listparagraf"/>
        <w:numPr>
          <w:ilvl w:val="0"/>
          <w:numId w:val="2"/>
        </w:numPr>
        <w:spacing w:after="0"/>
        <w:jc w:val="both"/>
      </w:pPr>
      <w:r w:rsidRPr="00CD65F6">
        <w:rPr>
          <w:color w:val="000000"/>
        </w:rPr>
        <w:t>sunt de acord ca reprezentanţii Administraţiei Fondului pentru Mediu (</w:t>
      </w:r>
      <w:r w:rsidRPr="00CD65F6">
        <w:rPr>
          <w:i/>
          <w:color w:val="000000"/>
        </w:rPr>
        <w:t>AFM</w:t>
      </w:r>
      <w:r w:rsidRPr="00CD65F6">
        <w:rPr>
          <w:color w:val="000000"/>
        </w:rPr>
        <w:t>) sau ai instituţiilor desemnate de autoritatea centrală pentru protecţia mediului sau ai altor instituţii cu atribuţii în verificarea şi controlul utilizării banului public să verifice utilizarea finanţării primite;</w:t>
      </w:r>
    </w:p>
    <w:p w14:paraId="39B00ABD" w14:textId="6874A553" w:rsidR="00C8148C" w:rsidRPr="00CD65F6" w:rsidRDefault="00C8148C">
      <w:pPr>
        <w:pStyle w:val="Listparagraf"/>
        <w:numPr>
          <w:ilvl w:val="0"/>
          <w:numId w:val="2"/>
        </w:numPr>
        <w:spacing w:after="0"/>
        <w:jc w:val="both"/>
      </w:pPr>
      <w:bookmarkStart w:id="5" w:name="_Hlk200967209"/>
      <w:r w:rsidRPr="00CD65F6">
        <w:rPr>
          <w:color w:val="000000"/>
        </w:rPr>
        <w:lastRenderedPageBreak/>
        <w:t>cheltuielile eligibile pentru care solicit finanţarea prin Programul privind instalarea sistemelor de stocare a energiei electrice produse din surse regenerabile, în vederea acumulării necesarului pentru consum</w:t>
      </w:r>
      <w:r w:rsidR="000A638F" w:rsidRPr="00CD65F6">
        <w:rPr>
          <w:color w:val="000000"/>
        </w:rPr>
        <w:t xml:space="preserve"> propriu</w:t>
      </w:r>
      <w:r w:rsidRPr="00CD65F6">
        <w:rPr>
          <w:color w:val="000000"/>
        </w:rPr>
        <w:t xml:space="preserve"> şi livrării surplusului energetic în reţeaua naţională, nu fac obiectul unui alt program de finanţare;</w:t>
      </w:r>
    </w:p>
    <w:p w14:paraId="3198B746" w14:textId="16D0247E" w:rsidR="00C8148C" w:rsidRPr="00CD65F6" w:rsidRDefault="00C8148C">
      <w:pPr>
        <w:pStyle w:val="Listparagraf"/>
        <w:numPr>
          <w:ilvl w:val="0"/>
          <w:numId w:val="2"/>
        </w:numPr>
        <w:spacing w:after="0"/>
        <w:jc w:val="both"/>
      </w:pPr>
      <w:r w:rsidRPr="00CD65F6">
        <w:rPr>
          <w:color w:val="000000"/>
        </w:rPr>
        <w:t>voi aduce la cunoştinţa potenţialilor terţi dobânditori</w:t>
      </w:r>
      <w:r w:rsidR="00E24C6C">
        <w:rPr>
          <w:color w:val="000000"/>
        </w:rPr>
        <w:t>,</w:t>
      </w:r>
      <w:r w:rsidRPr="00CD65F6">
        <w:rPr>
          <w:color w:val="000000"/>
        </w:rPr>
        <w:t xml:space="preserve"> persoane fizice</w:t>
      </w:r>
      <w:r w:rsidR="00E24C6C">
        <w:rPr>
          <w:color w:val="000000"/>
        </w:rPr>
        <w:t>,</w:t>
      </w:r>
      <w:r w:rsidRPr="00CD65F6">
        <w:rPr>
          <w:color w:val="000000"/>
        </w:rPr>
        <w:t xml:space="preserve"> ai imobilului pe care se implementează proiectul informaţiile cu privire la condițiile impuse pe toată perioada de implementare şi monitorizare;</w:t>
      </w:r>
    </w:p>
    <w:bookmarkEnd w:id="5"/>
    <w:p w14:paraId="3B3A4317" w14:textId="571960D2" w:rsidR="00482CCF" w:rsidRPr="00CD65F6" w:rsidRDefault="00482CCF">
      <w:pPr>
        <w:pStyle w:val="Listparagraf"/>
        <w:numPr>
          <w:ilvl w:val="0"/>
          <w:numId w:val="2"/>
        </w:numPr>
        <w:spacing w:after="0"/>
        <w:jc w:val="both"/>
      </w:pPr>
      <w:r w:rsidRPr="00CD65F6">
        <w:rPr>
          <w:color w:val="000000"/>
        </w:rPr>
        <w:t>sunt de acord cu privire la prelucrarea de către AFM şi instalatorul validat a tuturor datelor şi informaţiilor furnizate, precum şi cu privire la transmiterea acestora, de către AFM, către terţe instituţii sau persoane juridice în vederea verificării îndeplinirii tuturor obligaţiilor şi clauzelor prevăzute în ghidul de finanţare sau în scopul elaborării de situaţii şi statistici;</w:t>
      </w:r>
    </w:p>
    <w:p w14:paraId="452CAAFD" w14:textId="1ED69056" w:rsidR="00482CCF" w:rsidRPr="00CD65F6" w:rsidRDefault="00482CCF">
      <w:pPr>
        <w:pStyle w:val="Listparagraf"/>
        <w:numPr>
          <w:ilvl w:val="0"/>
          <w:numId w:val="2"/>
        </w:numPr>
        <w:spacing w:after="0"/>
        <w:jc w:val="both"/>
      </w:pPr>
      <w:r w:rsidRPr="00CD65F6">
        <w:rPr>
          <w:color w:val="000000"/>
        </w:rPr>
        <w:t>mă angajez să permit accesul reprezentanţilor AFM, precum şi al altor organisme abilitate de lege, pentru inspectarea activităţilor/investiţiilor realizate din sumele acordate cu titlul de finanţare, inclusiv în perioada de monitorizare;</w:t>
      </w:r>
    </w:p>
    <w:p w14:paraId="5DA89063" w14:textId="6E3E29FF" w:rsidR="00482CCF" w:rsidRPr="00CD65F6" w:rsidRDefault="00482CCF">
      <w:pPr>
        <w:pStyle w:val="Listparagraf"/>
        <w:numPr>
          <w:ilvl w:val="0"/>
          <w:numId w:val="2"/>
        </w:numPr>
        <w:spacing w:after="0"/>
        <w:jc w:val="both"/>
      </w:pPr>
      <w:r w:rsidRPr="00CD65F6">
        <w:rPr>
          <w:color w:val="000000"/>
        </w:rPr>
        <w:t>mă angajez că voi asigura din surse proprii</w:t>
      </w:r>
      <w:r w:rsidR="003A458C" w:rsidRPr="00CD65F6">
        <w:rPr>
          <w:color w:val="000000"/>
        </w:rPr>
        <w:t>, contribuția proprie precum și</w:t>
      </w:r>
      <w:r w:rsidRPr="00CD65F6">
        <w:rPr>
          <w:color w:val="000000"/>
        </w:rPr>
        <w:t xml:space="preserve"> sumele necesare pentru realizarea proiectului;</w:t>
      </w:r>
    </w:p>
    <w:p w14:paraId="26B8160F" w14:textId="24D41657" w:rsidR="00482CCF" w:rsidRPr="00CD65F6" w:rsidRDefault="00482CCF">
      <w:pPr>
        <w:pStyle w:val="Listparagraf"/>
        <w:numPr>
          <w:ilvl w:val="0"/>
          <w:numId w:val="2"/>
        </w:numPr>
        <w:spacing w:after="0"/>
        <w:jc w:val="both"/>
      </w:pPr>
      <w:r w:rsidRPr="00CD65F6">
        <w:rPr>
          <w:color w:val="000000"/>
        </w:rPr>
        <w:t xml:space="preserve">mă angajez să permit accesul persoanelor autorizate în vederea colectării datelor înregistrate de </w:t>
      </w:r>
      <w:bookmarkStart w:id="6" w:name="_Hlk197622232"/>
      <w:r w:rsidRPr="00CD65F6">
        <w:rPr>
          <w:color w:val="000000"/>
        </w:rPr>
        <w:t xml:space="preserve">sistemul de </w:t>
      </w:r>
      <w:r w:rsidR="003A458C" w:rsidRPr="00CD65F6">
        <w:rPr>
          <w:color w:val="000000"/>
        </w:rPr>
        <w:t>stocare a energiei electrice produse din surse regenerabile</w:t>
      </w:r>
      <w:bookmarkEnd w:id="6"/>
      <w:r w:rsidR="003A458C" w:rsidRPr="00CD65F6">
        <w:rPr>
          <w:color w:val="000000"/>
        </w:rPr>
        <w:t xml:space="preserve">, </w:t>
      </w:r>
      <w:r w:rsidRPr="00CD65F6">
        <w:rPr>
          <w:color w:val="000000"/>
        </w:rPr>
        <w:t>şi verificării sistemului finanţat;</w:t>
      </w:r>
    </w:p>
    <w:p w14:paraId="25D7A436" w14:textId="5ADB51E8" w:rsidR="00482CCF" w:rsidRPr="00CD65F6" w:rsidRDefault="005A3573">
      <w:pPr>
        <w:pStyle w:val="Listparagraf"/>
        <w:numPr>
          <w:ilvl w:val="0"/>
          <w:numId w:val="2"/>
        </w:numPr>
        <w:spacing w:after="0"/>
        <w:jc w:val="both"/>
        <w:rPr>
          <w:color w:val="000000"/>
        </w:rPr>
      </w:pPr>
      <w:r>
        <w:rPr>
          <w:color w:val="000000"/>
        </w:rPr>
        <w:t>l</w:t>
      </w:r>
      <w:r w:rsidRPr="005A3573">
        <w:rPr>
          <w:color w:val="000000"/>
        </w:rPr>
        <w:t>a locul de implementare nu se desfășoară activități economice/profesionale sau, în situația în care se desfășoară astfel de activități, consumul de energie electrică aferent acestora este contorizat separat față de consumul aferent locuinței, în condițiile art. 15 alin. (1) lit. b) din ghid</w:t>
      </w:r>
      <w:r w:rsidR="00482CCF" w:rsidRPr="00CD65F6">
        <w:rPr>
          <w:color w:val="000000"/>
        </w:rPr>
        <w:t xml:space="preserve">; </w:t>
      </w:r>
    </w:p>
    <w:p w14:paraId="3CC994BF" w14:textId="712887E7" w:rsidR="00482CCF" w:rsidRPr="00CD65F6" w:rsidRDefault="00482CCF">
      <w:pPr>
        <w:pStyle w:val="Listparagraf"/>
        <w:numPr>
          <w:ilvl w:val="0"/>
          <w:numId w:val="2"/>
        </w:numPr>
        <w:spacing w:after="0"/>
        <w:jc w:val="both"/>
      </w:pPr>
      <w:r w:rsidRPr="00CD65F6">
        <w:rPr>
          <w:color w:val="000000"/>
        </w:rPr>
        <w:t xml:space="preserve">voi menţine în funcţiune sistemul </w:t>
      </w:r>
      <w:r w:rsidR="003A458C" w:rsidRPr="00CD65F6">
        <w:rPr>
          <w:color w:val="000000"/>
        </w:rPr>
        <w:t xml:space="preserve">de stocare a energiei electrice produse din surse regenerabile </w:t>
      </w:r>
      <w:r w:rsidRPr="00CD65F6">
        <w:rPr>
          <w:color w:val="000000"/>
        </w:rPr>
        <w:t>achiziţionat prin program</w:t>
      </w:r>
      <w:r w:rsidR="0033015B" w:rsidRPr="00CD65F6">
        <w:rPr>
          <w:color w:val="000000"/>
        </w:rPr>
        <w:t xml:space="preserve"> până la fina</w:t>
      </w:r>
      <w:r w:rsidR="007E7C89" w:rsidRPr="00CD65F6">
        <w:rPr>
          <w:color w:val="000000"/>
        </w:rPr>
        <w:t>lul</w:t>
      </w:r>
      <w:r w:rsidR="0033015B" w:rsidRPr="00CD65F6">
        <w:rPr>
          <w:color w:val="000000"/>
        </w:rPr>
        <w:t xml:space="preserve"> perioadei de monitorizare</w:t>
      </w:r>
      <w:r w:rsidRPr="00CD65F6">
        <w:rPr>
          <w:color w:val="000000"/>
        </w:rPr>
        <w:t>;</w:t>
      </w:r>
    </w:p>
    <w:p w14:paraId="1AED5D00" w14:textId="1A0332E0" w:rsidR="00482CCF" w:rsidRPr="00CD65F6" w:rsidRDefault="00482CCF">
      <w:pPr>
        <w:pStyle w:val="Listparagraf"/>
        <w:numPr>
          <w:ilvl w:val="0"/>
          <w:numId w:val="2"/>
        </w:numPr>
        <w:spacing w:after="0"/>
        <w:jc w:val="both"/>
      </w:pPr>
      <w:r w:rsidRPr="00CD65F6">
        <w:rPr>
          <w:color w:val="000000"/>
        </w:rPr>
        <w:t>mă oblig să nu afectez investiţia finanţată şi funcţionarea acesteia prin modificarea imobilului pe care se implementează proiectul</w:t>
      </w:r>
      <w:r w:rsidR="007E7C89" w:rsidRPr="00CD65F6">
        <w:rPr>
          <w:color w:val="000000"/>
        </w:rPr>
        <w:t xml:space="preserve"> până la finalul perioadei de monitorizare</w:t>
      </w:r>
      <w:r w:rsidRPr="00CD65F6">
        <w:rPr>
          <w:color w:val="000000"/>
        </w:rPr>
        <w:t>;</w:t>
      </w:r>
    </w:p>
    <w:p w14:paraId="1F1598F3" w14:textId="54D9680B" w:rsidR="00482CCF" w:rsidRPr="00CD65F6" w:rsidRDefault="00482CCF">
      <w:pPr>
        <w:pStyle w:val="Listparagraf"/>
        <w:numPr>
          <w:ilvl w:val="0"/>
          <w:numId w:val="2"/>
        </w:numPr>
        <w:spacing w:after="0"/>
        <w:jc w:val="both"/>
      </w:pPr>
      <w:r w:rsidRPr="00CD65F6">
        <w:rPr>
          <w:color w:val="000000"/>
        </w:rPr>
        <w:t>voi păstra documentele încărcate în aplicaţie până la finalul perioadei de monitorizare;</w:t>
      </w:r>
    </w:p>
    <w:p w14:paraId="0C24891E" w14:textId="7D331B99" w:rsidR="00482CCF" w:rsidRPr="00CD65F6" w:rsidRDefault="00482CCF">
      <w:pPr>
        <w:pStyle w:val="Listparagraf"/>
        <w:numPr>
          <w:ilvl w:val="0"/>
          <w:numId w:val="2"/>
        </w:numPr>
        <w:spacing w:after="0"/>
        <w:jc w:val="both"/>
      </w:pPr>
      <w:r w:rsidRPr="00CD65F6">
        <w:rPr>
          <w:color w:val="000000"/>
        </w:rPr>
        <w:t xml:space="preserve">mă oblig să informez vizual publicul privind instalarea sistemului </w:t>
      </w:r>
      <w:r w:rsidR="003A458C" w:rsidRPr="00CD65F6">
        <w:rPr>
          <w:color w:val="000000"/>
        </w:rPr>
        <w:t>de stocare a energiei electrice produse din surse regenerabile,</w:t>
      </w:r>
      <w:r w:rsidRPr="00CD65F6">
        <w:rPr>
          <w:color w:val="000000"/>
        </w:rPr>
        <w:t xml:space="preserve"> cu finanţare din Fondul pentru mediu, conform informaţiilor şi caracteristicilor aprobate prin dispoziţie a preşedintelui şi publicate pe pagina de internet a AFM;</w:t>
      </w:r>
    </w:p>
    <w:p w14:paraId="70AD0708" w14:textId="214B23B5" w:rsidR="00482CCF" w:rsidRPr="00CD65F6" w:rsidRDefault="00482CCF">
      <w:pPr>
        <w:pStyle w:val="Listparagraf"/>
        <w:numPr>
          <w:ilvl w:val="0"/>
          <w:numId w:val="2"/>
        </w:numPr>
        <w:spacing w:after="0"/>
        <w:jc w:val="both"/>
      </w:pPr>
      <w:r w:rsidRPr="00CD65F6">
        <w:rPr>
          <w:color w:val="000000"/>
        </w:rPr>
        <w:t xml:space="preserve">mă oblig să </w:t>
      </w:r>
      <w:r w:rsidR="00664853" w:rsidRPr="00CD65F6">
        <w:rPr>
          <w:color w:val="000000"/>
        </w:rPr>
        <w:t xml:space="preserve">respect cerințele </w:t>
      </w:r>
      <w:r w:rsidRPr="00CD65F6">
        <w:rPr>
          <w:color w:val="000000"/>
        </w:rPr>
        <w:t>ghidul</w:t>
      </w:r>
      <w:r w:rsidR="00664853" w:rsidRPr="00CD65F6">
        <w:rPr>
          <w:color w:val="000000"/>
        </w:rPr>
        <w:t>ui</w:t>
      </w:r>
      <w:r w:rsidRPr="00CD65F6">
        <w:rPr>
          <w:color w:val="000000"/>
        </w:rPr>
        <w:t xml:space="preserve"> de finanţare.</w:t>
      </w:r>
    </w:p>
    <w:p w14:paraId="38F3B485" w14:textId="77777777" w:rsidR="00482CCF" w:rsidRPr="00CD65F6" w:rsidRDefault="00482CCF" w:rsidP="00301CBE">
      <w:pPr>
        <w:spacing w:before="26" w:after="0"/>
        <w:ind w:left="373"/>
        <w:jc w:val="both"/>
      </w:pPr>
    </w:p>
    <w:p w14:paraId="40416AB9" w14:textId="339FA06D" w:rsidR="00482CCF" w:rsidRPr="00CD65F6" w:rsidRDefault="00A926F3" w:rsidP="00094098">
      <w:pPr>
        <w:spacing w:before="80" w:after="0"/>
        <w:jc w:val="both"/>
      </w:pPr>
      <w:r w:rsidRPr="00CD65F6">
        <w:rPr>
          <w:b/>
        </w:rPr>
        <w:t>E</w:t>
      </w:r>
      <w:r w:rsidR="00482CCF" w:rsidRPr="00CD65F6">
        <w:rPr>
          <w:b/>
        </w:rPr>
        <w:t>.</w:t>
      </w:r>
      <w:r w:rsidR="00C8148C" w:rsidRPr="00CD65F6">
        <w:rPr>
          <w:b/>
        </w:rPr>
        <w:t xml:space="preserve"> </w:t>
      </w:r>
      <w:r w:rsidR="00482CCF" w:rsidRPr="00CD65F6">
        <w:rPr>
          <w:b/>
          <w:color w:val="000000"/>
        </w:rPr>
        <w:t>Declaraţie privind prelucrarea datelor cu caracter personal</w:t>
      </w:r>
    </w:p>
    <w:p w14:paraId="28A8223C" w14:textId="354E2194" w:rsidR="00482CCF" w:rsidRPr="00CD65F6" w:rsidRDefault="00482CCF" w:rsidP="00094098">
      <w:pPr>
        <w:spacing w:before="26" w:after="0"/>
        <w:jc w:val="both"/>
      </w:pPr>
      <w:r w:rsidRPr="00CD65F6">
        <w:rPr>
          <w:color w:val="000000"/>
        </w:rPr>
        <w:t xml:space="preserve">Administraţia Fondului pentru Mediu, cu sediul în Splaiul Independenţei nr. 294, corp A, sectorul 6, Bucureşti, telefon 021.317.02.87, colectează şi prelucrează date cu caracter personal în conformitate cu prevederile </w:t>
      </w:r>
      <w:r w:rsidR="00E24C6C" w:rsidRPr="00E24C6C">
        <w:rPr>
          <w:color w:val="000000"/>
        </w:rPr>
        <w:t>Regulamentul (UE) 2016/679</w:t>
      </w:r>
      <w:r w:rsidR="00E24C6C">
        <w:rPr>
          <w:color w:val="000000"/>
        </w:rPr>
        <w:t xml:space="preserve"> </w:t>
      </w:r>
      <w:r w:rsidRPr="00CD65F6">
        <w:rPr>
          <w:color w:val="000000"/>
        </w:rPr>
        <w:t xml:space="preserve">al Parlamentului European şi al Consiliului din 27 aprilie 2016 privind protecţia persoanelor fizice în ceea ce priveşte prelucrarea datelor cu caracter personal şi privind libera circulaţie a acestor date şi de abrogare a </w:t>
      </w:r>
      <w:r w:rsidR="00E24C6C" w:rsidRPr="00E24C6C">
        <w:rPr>
          <w:color w:val="000000"/>
        </w:rPr>
        <w:t xml:space="preserve">Directiva 95/46/CE </w:t>
      </w:r>
      <w:r w:rsidRPr="00CD65F6">
        <w:rPr>
          <w:color w:val="000000"/>
        </w:rPr>
        <w:t>(Regulamentul general privind protecţia datelor).</w:t>
      </w:r>
    </w:p>
    <w:p w14:paraId="55362845" w14:textId="77777777" w:rsidR="00482CCF" w:rsidRPr="00CD65F6" w:rsidRDefault="00482CCF" w:rsidP="00094098">
      <w:pPr>
        <w:spacing w:before="26" w:after="0"/>
        <w:jc w:val="both"/>
      </w:pPr>
      <w:r w:rsidRPr="00CD65F6">
        <w:rPr>
          <w:color w:val="000000"/>
        </w:rPr>
        <w:t>Prin acest document, Administraţia Fondului pentru Mediu informează persoanele vizate ale căror date sunt colectate cu privire la modul în care sunt utilizate aceste date şi despre drepturile care li se cuvin.</w:t>
      </w:r>
    </w:p>
    <w:p w14:paraId="1F422886" w14:textId="39F05B3C" w:rsidR="00482CCF" w:rsidRPr="00CD65F6" w:rsidRDefault="00482CCF">
      <w:pPr>
        <w:pStyle w:val="Listparagraf"/>
        <w:numPr>
          <w:ilvl w:val="0"/>
          <w:numId w:val="5"/>
        </w:numPr>
        <w:spacing w:before="80" w:after="0"/>
        <w:ind w:left="360"/>
        <w:jc w:val="both"/>
      </w:pPr>
      <w:r w:rsidRPr="00CD65F6">
        <w:rPr>
          <w:b/>
          <w:color w:val="000000"/>
        </w:rPr>
        <w:t>Date de contact</w:t>
      </w:r>
    </w:p>
    <w:p w14:paraId="48196270" w14:textId="77777777" w:rsidR="00482CCF" w:rsidRPr="00CD65F6" w:rsidRDefault="00482CCF" w:rsidP="00094098">
      <w:pPr>
        <w:spacing w:before="26" w:after="0"/>
        <w:jc w:val="both"/>
      </w:pPr>
      <w:r w:rsidRPr="00CD65F6">
        <w:rPr>
          <w:color w:val="000000"/>
        </w:rPr>
        <w:lastRenderedPageBreak/>
        <w:t>Administraţia Fondului pentru Mediu</w:t>
      </w:r>
    </w:p>
    <w:p w14:paraId="10E240A7" w14:textId="77777777" w:rsidR="00482CCF" w:rsidRPr="00CD65F6" w:rsidRDefault="00482CCF" w:rsidP="00094098">
      <w:pPr>
        <w:spacing w:before="26" w:after="0"/>
        <w:jc w:val="both"/>
      </w:pPr>
      <w:r w:rsidRPr="00CD65F6">
        <w:rPr>
          <w:color w:val="000000"/>
        </w:rPr>
        <w:t>Adresa: Splaiul Independenţei nr. 294, corp A, sectorul 6, Bucureşti</w:t>
      </w:r>
    </w:p>
    <w:p w14:paraId="52D6F19A" w14:textId="77777777" w:rsidR="00482CCF" w:rsidRPr="00CD65F6" w:rsidRDefault="00482CCF" w:rsidP="00094098">
      <w:pPr>
        <w:spacing w:before="26" w:after="0"/>
        <w:jc w:val="both"/>
      </w:pPr>
      <w:r w:rsidRPr="00CD65F6">
        <w:rPr>
          <w:color w:val="000000"/>
        </w:rPr>
        <w:t>Număr de telefon: 021.317.02.87</w:t>
      </w:r>
    </w:p>
    <w:p w14:paraId="568C1D63" w14:textId="4F986210" w:rsidR="00482CCF" w:rsidRPr="00CD65F6" w:rsidRDefault="00482CCF">
      <w:pPr>
        <w:pStyle w:val="Listparagraf"/>
        <w:numPr>
          <w:ilvl w:val="0"/>
          <w:numId w:val="5"/>
        </w:numPr>
        <w:spacing w:before="80" w:after="0"/>
        <w:ind w:left="360"/>
        <w:jc w:val="both"/>
      </w:pPr>
      <w:r w:rsidRPr="00CD65F6">
        <w:rPr>
          <w:b/>
          <w:color w:val="000000"/>
        </w:rPr>
        <w:t>Date de contact ale responsabilului cu protecţia datelor</w:t>
      </w:r>
    </w:p>
    <w:p w14:paraId="58504F35" w14:textId="77777777" w:rsidR="00482CCF" w:rsidRPr="00CD65F6" w:rsidRDefault="00482CCF" w:rsidP="00094098">
      <w:pPr>
        <w:spacing w:before="26" w:after="0"/>
        <w:jc w:val="both"/>
      </w:pPr>
      <w:r w:rsidRPr="00CD65F6">
        <w:rPr>
          <w:color w:val="000000"/>
        </w:rPr>
        <w:t>E-mail: dpo@afm.ro</w:t>
      </w:r>
    </w:p>
    <w:p w14:paraId="1BFB81D8" w14:textId="77777777" w:rsidR="00482CCF" w:rsidRPr="00CD65F6" w:rsidRDefault="00482CCF" w:rsidP="00094098">
      <w:pPr>
        <w:spacing w:before="26" w:after="0"/>
        <w:jc w:val="both"/>
      </w:pPr>
      <w:r w:rsidRPr="00CD65F6">
        <w:rPr>
          <w:color w:val="000000"/>
        </w:rPr>
        <w:t>Adresa: Splaiul Independenţei nr. 294, corp A, sectorul 6, Bucureşti</w:t>
      </w:r>
    </w:p>
    <w:p w14:paraId="1AB0E9ED" w14:textId="77777777" w:rsidR="00482CCF" w:rsidRPr="00CD65F6" w:rsidRDefault="00482CCF" w:rsidP="00094098">
      <w:pPr>
        <w:spacing w:before="26" w:after="0"/>
        <w:jc w:val="both"/>
      </w:pPr>
      <w:r w:rsidRPr="00CD65F6">
        <w:rPr>
          <w:color w:val="000000"/>
        </w:rPr>
        <w:t>Număr de telefon: (021) 319.48.49, (021) 319.48.50, fax: (021) 317.02.89</w:t>
      </w:r>
    </w:p>
    <w:p w14:paraId="0F491C36" w14:textId="1EB7E017" w:rsidR="00482CCF" w:rsidRPr="00CD65F6" w:rsidRDefault="00482CCF" w:rsidP="00094098">
      <w:pPr>
        <w:spacing w:before="80" w:after="0"/>
        <w:jc w:val="both"/>
      </w:pPr>
      <w:r w:rsidRPr="00CD65F6">
        <w:rPr>
          <w:b/>
          <w:color w:val="000000"/>
        </w:rPr>
        <w:t>c)</w:t>
      </w:r>
      <w:r w:rsidR="00C8148C" w:rsidRPr="00CD65F6">
        <w:rPr>
          <w:b/>
          <w:color w:val="000000"/>
        </w:rPr>
        <w:t xml:space="preserve"> </w:t>
      </w:r>
      <w:r w:rsidRPr="00CD65F6">
        <w:rPr>
          <w:b/>
          <w:color w:val="000000"/>
        </w:rPr>
        <w:t>Scopurile prelucrării datelor cu caracter personal - Administraţia Fondului pentru Mediu colectează date cu caracter personal, pe care le poate prelucra în scopuri precum implementarea tehnică, implementarea financiară (plata) şi monitorizare. Astfel, prelucrarea datelor personale se realizează, fără a fi limitativ, pentru următoarele:</w:t>
      </w:r>
    </w:p>
    <w:p w14:paraId="32465B3D" w14:textId="346F70CF" w:rsidR="00482CCF" w:rsidRPr="00CD65F6" w:rsidRDefault="00482CCF" w:rsidP="00F378DB">
      <w:pPr>
        <w:spacing w:before="26" w:after="0"/>
        <w:jc w:val="both"/>
      </w:pPr>
      <w:r w:rsidRPr="00CD65F6">
        <w:rPr>
          <w:color w:val="000000"/>
        </w:rPr>
        <w:t xml:space="preserve">- </w:t>
      </w:r>
      <w:r w:rsidR="00F378DB" w:rsidRPr="00F378DB">
        <w:rPr>
          <w:color w:val="000000"/>
        </w:rPr>
        <w:t>înscrierii și evaluării cererii, selectării proiectelor, implementării, decontării finanțării prin instalatorul validat, verificării și monitorizării proiectului, recuperării eventualelor creanțe și îndeplinirii obligațiilor legale ale AFM</w:t>
      </w:r>
      <w:r w:rsidRPr="00CD65F6">
        <w:rPr>
          <w:color w:val="000000"/>
        </w:rPr>
        <w:t>.</w:t>
      </w:r>
    </w:p>
    <w:p w14:paraId="5026FCF7" w14:textId="4209C1BF" w:rsidR="00482CCF" w:rsidRPr="00CD65F6" w:rsidRDefault="00F378DB" w:rsidP="00094098">
      <w:pPr>
        <w:spacing w:before="26" w:after="0"/>
        <w:jc w:val="both"/>
      </w:pPr>
      <w:r w:rsidRPr="00F378DB">
        <w:rPr>
          <w:color w:val="000000"/>
        </w:rPr>
        <w:t>Temeiul prelucrării îl constituie îndeplinirea obligațiilor legale și exercitarea atribuțiilor AFM aferente derulării programului, potrivit actelor normative aplicabil</w:t>
      </w:r>
      <w:r w:rsidR="00E24C6C">
        <w:rPr>
          <w:color w:val="000000"/>
        </w:rPr>
        <w:t>e</w:t>
      </w:r>
      <w:r w:rsidR="00482CCF" w:rsidRPr="00CD65F6">
        <w:rPr>
          <w:color w:val="000000"/>
        </w:rPr>
        <w:t>.</w:t>
      </w:r>
    </w:p>
    <w:p w14:paraId="1D3A3D46" w14:textId="0F1CA2D5" w:rsidR="00482CCF" w:rsidRPr="00CD65F6" w:rsidRDefault="00482CCF" w:rsidP="00094098">
      <w:pPr>
        <w:spacing w:before="80" w:after="0"/>
        <w:jc w:val="both"/>
      </w:pPr>
      <w:r w:rsidRPr="00CD65F6">
        <w:rPr>
          <w:b/>
          <w:color w:val="000000"/>
        </w:rPr>
        <w:t>d)</w:t>
      </w:r>
      <w:r w:rsidR="00C8148C" w:rsidRPr="00CD65F6">
        <w:rPr>
          <w:b/>
          <w:color w:val="000000"/>
        </w:rPr>
        <w:t xml:space="preserve"> </w:t>
      </w:r>
      <w:r w:rsidRPr="00CD65F6">
        <w:rPr>
          <w:b/>
          <w:color w:val="000000"/>
        </w:rPr>
        <w:t>Destinatari ai datelor cu caracter personal - În fluxul de procesare şi stocare, datele cu caracter personal ar putea fi transferate, după caz, următoarelor categorii de destinatari:</w:t>
      </w:r>
    </w:p>
    <w:p w14:paraId="5E4D7135" w14:textId="77777777" w:rsidR="00482CCF" w:rsidRPr="00CD65F6" w:rsidRDefault="00482CCF" w:rsidP="00094098">
      <w:pPr>
        <w:spacing w:before="26" w:after="0"/>
        <w:jc w:val="both"/>
      </w:pPr>
      <w:r w:rsidRPr="00CD65F6">
        <w:rPr>
          <w:color w:val="000000"/>
        </w:rPr>
        <w:t>- furnizori, prestatori, terţi sau împuterniciţi implicaţi în mod direct sau indirect în procesele aferente scopurilor mai sus menţionate (furnizori de servicii IT, furnizori de servicii de consultanţă etc.);</w:t>
      </w:r>
    </w:p>
    <w:p w14:paraId="5BFCF9BC" w14:textId="77777777" w:rsidR="00482CCF" w:rsidRPr="00CD65F6" w:rsidRDefault="00482CCF" w:rsidP="00094098">
      <w:pPr>
        <w:spacing w:before="26" w:after="0"/>
        <w:jc w:val="both"/>
      </w:pPr>
      <w:r w:rsidRPr="00CD65F6">
        <w:rPr>
          <w:color w:val="000000"/>
        </w:rPr>
        <w:t>- operatori, titulari de drepturi, autorităţi publice abilitate de lege sau cu care AFM a încheiat protocoale de colaborare în scopul îndeplinirii atribuţiilor specifice conferite de legislaţia europeană şi naţională.</w:t>
      </w:r>
    </w:p>
    <w:p w14:paraId="564BA8A0" w14:textId="589F7C00" w:rsidR="00482CCF" w:rsidRPr="00CD65F6" w:rsidRDefault="00482CCF" w:rsidP="00094098">
      <w:pPr>
        <w:spacing w:before="80" w:after="0"/>
        <w:jc w:val="both"/>
      </w:pPr>
      <w:r w:rsidRPr="00CD65F6">
        <w:rPr>
          <w:b/>
          <w:color w:val="000000"/>
        </w:rPr>
        <w:t>e)</w:t>
      </w:r>
      <w:r w:rsidR="00C8148C" w:rsidRPr="00CD65F6">
        <w:rPr>
          <w:b/>
          <w:color w:val="000000"/>
        </w:rPr>
        <w:t xml:space="preserve"> </w:t>
      </w:r>
      <w:r w:rsidRPr="00CD65F6">
        <w:rPr>
          <w:b/>
          <w:color w:val="000000"/>
        </w:rPr>
        <w:t>Perioada stocării datelor</w:t>
      </w:r>
    </w:p>
    <w:p w14:paraId="2F90DF1D" w14:textId="77777777" w:rsidR="00482CCF" w:rsidRPr="00CD65F6" w:rsidRDefault="00482CCF" w:rsidP="00094098">
      <w:pPr>
        <w:spacing w:before="26" w:after="0"/>
        <w:jc w:val="both"/>
      </w:pPr>
      <w:r w:rsidRPr="00CD65F6">
        <w:rPr>
          <w:color w:val="000000"/>
        </w:rPr>
        <w:t>Toate datele cu caracter personal colectate vor fi stocate numai atât timp cât este necesar, luând în considerare durata contractuală a instalatorului validat prin care s-a realizat înscrierea în program până la îndeplinirea obligaţiilor contractuale, respectiv a scopului, şi (plus) termenele de arhivare prevăzute de dispoziţiile legale în materie şi/sau atât cât este necesar pentru a ne exercita drepturile legitime (şi drepturile legitime ale altor persoane).</w:t>
      </w:r>
    </w:p>
    <w:p w14:paraId="28CCFC38" w14:textId="4BEE9920" w:rsidR="00482CCF" w:rsidRPr="00CD65F6" w:rsidRDefault="00482CCF" w:rsidP="00094098">
      <w:pPr>
        <w:spacing w:before="80" w:after="0"/>
        <w:jc w:val="both"/>
      </w:pPr>
      <w:r w:rsidRPr="00CD65F6">
        <w:rPr>
          <w:b/>
          <w:color w:val="000000"/>
        </w:rPr>
        <w:t>f)</w:t>
      </w:r>
      <w:r w:rsidR="00C8148C" w:rsidRPr="00CD65F6">
        <w:rPr>
          <w:b/>
          <w:color w:val="000000"/>
        </w:rPr>
        <w:t xml:space="preserve"> </w:t>
      </w:r>
      <w:r w:rsidRPr="00CD65F6">
        <w:rPr>
          <w:b/>
          <w:color w:val="000000"/>
        </w:rPr>
        <w:t>Drepturile persoanei vizate</w:t>
      </w:r>
    </w:p>
    <w:p w14:paraId="5AF4A7F0" w14:textId="77777777" w:rsidR="00482CCF" w:rsidRPr="00CD65F6" w:rsidRDefault="00482CCF" w:rsidP="00094098">
      <w:pPr>
        <w:spacing w:before="26" w:after="0"/>
        <w:jc w:val="both"/>
      </w:pPr>
      <w:r w:rsidRPr="00CD65F6">
        <w:rPr>
          <w:color w:val="000000"/>
        </w:rPr>
        <w:t>Persoanele vizate ale căror date cu caracter personal sunt colectate de către Administraţia Fondului pentru Mediu au următoarele drepturi, conform legislaţiei în domeniu:</w:t>
      </w:r>
    </w:p>
    <w:p w14:paraId="76DB99D8" w14:textId="77777777" w:rsidR="00482CCF" w:rsidRPr="00CD65F6" w:rsidRDefault="00482CCF" w:rsidP="00094098">
      <w:pPr>
        <w:spacing w:before="26" w:after="0"/>
        <w:jc w:val="both"/>
      </w:pPr>
      <w:r w:rsidRPr="00CD65F6">
        <w:rPr>
          <w:color w:val="000000"/>
        </w:rPr>
        <w:t>- dreptul de acces;</w:t>
      </w:r>
    </w:p>
    <w:p w14:paraId="61A9F6BE" w14:textId="77777777" w:rsidR="00482CCF" w:rsidRPr="00CD65F6" w:rsidRDefault="00482CCF" w:rsidP="00094098">
      <w:pPr>
        <w:spacing w:before="26" w:after="0"/>
        <w:jc w:val="both"/>
      </w:pPr>
      <w:r w:rsidRPr="00CD65F6">
        <w:rPr>
          <w:color w:val="000000"/>
        </w:rPr>
        <w:t>- dreptul la rectificarea datelor;</w:t>
      </w:r>
    </w:p>
    <w:p w14:paraId="506BB9DA" w14:textId="77777777" w:rsidR="00482CCF" w:rsidRPr="00CD65F6" w:rsidRDefault="00482CCF" w:rsidP="00094098">
      <w:pPr>
        <w:spacing w:before="26" w:after="0"/>
        <w:jc w:val="both"/>
      </w:pPr>
      <w:r w:rsidRPr="00CD65F6">
        <w:rPr>
          <w:color w:val="000000"/>
        </w:rPr>
        <w:t>- dreptul la ştergerea datelor ("dreptul de a fi uitat");</w:t>
      </w:r>
    </w:p>
    <w:p w14:paraId="4FC5D070" w14:textId="77777777" w:rsidR="00482CCF" w:rsidRPr="00CD65F6" w:rsidRDefault="00482CCF" w:rsidP="00094098">
      <w:pPr>
        <w:spacing w:before="26" w:after="0"/>
        <w:jc w:val="both"/>
      </w:pPr>
      <w:r w:rsidRPr="00CD65F6">
        <w:rPr>
          <w:color w:val="000000"/>
        </w:rPr>
        <w:t>- dreptul la restricţionarea prelucrării;</w:t>
      </w:r>
    </w:p>
    <w:p w14:paraId="72DA3645" w14:textId="77777777" w:rsidR="00482CCF" w:rsidRPr="00CD65F6" w:rsidRDefault="00482CCF" w:rsidP="00094098">
      <w:pPr>
        <w:spacing w:before="26" w:after="0"/>
        <w:jc w:val="both"/>
      </w:pPr>
      <w:r w:rsidRPr="00CD65F6">
        <w:rPr>
          <w:color w:val="000000"/>
        </w:rPr>
        <w:t>- dreptul la portabilitatea datelor;</w:t>
      </w:r>
    </w:p>
    <w:p w14:paraId="3860F040" w14:textId="77777777" w:rsidR="00482CCF" w:rsidRPr="00CD65F6" w:rsidRDefault="00482CCF" w:rsidP="00094098">
      <w:pPr>
        <w:spacing w:before="26" w:after="0"/>
        <w:jc w:val="both"/>
      </w:pPr>
      <w:r w:rsidRPr="00CD65F6">
        <w:rPr>
          <w:color w:val="000000"/>
        </w:rPr>
        <w:t>- dreptul la opoziţie;</w:t>
      </w:r>
    </w:p>
    <w:p w14:paraId="79ED9266" w14:textId="77777777" w:rsidR="00482CCF" w:rsidRPr="00CD65F6" w:rsidRDefault="00482CCF" w:rsidP="00094098">
      <w:pPr>
        <w:spacing w:before="26" w:after="0"/>
        <w:jc w:val="both"/>
      </w:pPr>
      <w:r w:rsidRPr="00CD65F6">
        <w:rPr>
          <w:color w:val="000000"/>
        </w:rPr>
        <w:t>- drepturi cu privire la procesul decizional individual automatizat, inclusiv crearea de profiluri;</w:t>
      </w:r>
    </w:p>
    <w:p w14:paraId="2A165A60" w14:textId="77777777" w:rsidR="00482CCF" w:rsidRPr="00CD65F6" w:rsidRDefault="00482CCF" w:rsidP="00094098">
      <w:pPr>
        <w:spacing w:before="26" w:after="0"/>
        <w:jc w:val="both"/>
      </w:pPr>
      <w:r w:rsidRPr="00CD65F6">
        <w:rPr>
          <w:color w:val="000000"/>
        </w:rPr>
        <w:t>- dreptul la retragerea consimţământului în cazul prelucrării în scop de informare sau promovare;</w:t>
      </w:r>
    </w:p>
    <w:p w14:paraId="3695F083" w14:textId="77777777" w:rsidR="00482CCF" w:rsidRPr="00CD65F6" w:rsidRDefault="00482CCF" w:rsidP="00094098">
      <w:pPr>
        <w:spacing w:before="26" w:after="0"/>
        <w:jc w:val="both"/>
      </w:pPr>
      <w:r w:rsidRPr="00CD65F6">
        <w:rPr>
          <w:color w:val="000000"/>
        </w:rPr>
        <w:lastRenderedPageBreak/>
        <w:t>- dreptul de a depune o plângere în faţa unei autorităţi de supraveghere a prelucrării datelor cu caracter personal;</w:t>
      </w:r>
    </w:p>
    <w:p w14:paraId="3138B10D" w14:textId="77777777" w:rsidR="00482CCF" w:rsidRPr="00CD65F6" w:rsidRDefault="00482CCF" w:rsidP="00094098">
      <w:pPr>
        <w:spacing w:before="26" w:after="0"/>
        <w:jc w:val="both"/>
      </w:pPr>
      <w:r w:rsidRPr="00CD65F6">
        <w:rPr>
          <w:color w:val="000000"/>
        </w:rPr>
        <w:t>- dreptul la o cale de atac judiciară;</w:t>
      </w:r>
    </w:p>
    <w:p w14:paraId="66ED02EE" w14:textId="77777777" w:rsidR="00482CCF" w:rsidRPr="00CD65F6" w:rsidRDefault="00482CCF" w:rsidP="00094098">
      <w:pPr>
        <w:spacing w:before="26" w:after="0"/>
        <w:jc w:val="both"/>
      </w:pPr>
      <w:r w:rsidRPr="00CD65F6">
        <w:rPr>
          <w:color w:val="000000"/>
        </w:rPr>
        <w:t>- dreptul de a fi notificat de către operator.</w:t>
      </w:r>
    </w:p>
    <w:p w14:paraId="2D96620B" w14:textId="77777777" w:rsidR="00482CCF" w:rsidRPr="00CD65F6" w:rsidRDefault="00482CCF" w:rsidP="00094098">
      <w:pPr>
        <w:spacing w:before="26" w:after="0"/>
        <w:jc w:val="both"/>
      </w:pPr>
      <w:r w:rsidRPr="00CD65F6">
        <w:rPr>
          <w:color w:val="000000"/>
        </w:rPr>
        <w:t>Prin prezenta declar că am fost informat cu privire la prelucrarea datelor cu caracter personal de către Administraţia Fondului pentru Mediu, precum şi de instalatorul validat care va implementa proiectul.</w:t>
      </w:r>
    </w:p>
    <w:p w14:paraId="476D9072" w14:textId="77777777" w:rsidR="00AD3F79" w:rsidRPr="00CD65F6" w:rsidRDefault="00AD3F79" w:rsidP="00301CBE">
      <w:pPr>
        <w:spacing w:after="0"/>
        <w:jc w:val="both"/>
      </w:pPr>
    </w:p>
    <w:p w14:paraId="1176D6CC" w14:textId="77777777" w:rsidR="00B75D57" w:rsidRPr="00CD65F6" w:rsidRDefault="00B75D57" w:rsidP="00301CBE">
      <w:pPr>
        <w:spacing w:after="0"/>
        <w:jc w:val="both"/>
        <w:rPr>
          <w:b/>
          <w:bCs/>
        </w:rPr>
      </w:pPr>
      <w:r w:rsidRPr="00CD65F6">
        <w:rPr>
          <w:b/>
          <w:bCs/>
        </w:rPr>
        <w:t xml:space="preserve">Solicitant de finanţare </w:t>
      </w:r>
    </w:p>
    <w:p w14:paraId="171B1293" w14:textId="77777777" w:rsidR="00B75D57" w:rsidRPr="00CD65F6" w:rsidRDefault="00B75D57" w:rsidP="00301CBE">
      <w:pPr>
        <w:spacing w:after="0"/>
        <w:jc w:val="both"/>
      </w:pPr>
      <w:r w:rsidRPr="00CD65F6">
        <w:t xml:space="preserve">Numele şi prenumele .................................. </w:t>
      </w:r>
    </w:p>
    <w:p w14:paraId="751EE871" w14:textId="77777777" w:rsidR="000A3635" w:rsidRPr="00CD65F6" w:rsidRDefault="000A3635" w:rsidP="00301CBE">
      <w:pPr>
        <w:spacing w:after="0"/>
        <w:jc w:val="both"/>
      </w:pPr>
    </w:p>
    <w:p w14:paraId="2D9CD5C8" w14:textId="5BB2CAE7" w:rsidR="00B75D57" w:rsidRPr="00CD65F6" w:rsidRDefault="00B75D57" w:rsidP="00301CBE">
      <w:pPr>
        <w:spacing w:after="0"/>
        <w:jc w:val="both"/>
      </w:pPr>
      <w:r w:rsidRPr="00CD65F6">
        <w:t xml:space="preserve">NOTĂ: </w:t>
      </w:r>
    </w:p>
    <w:p w14:paraId="5277C650" w14:textId="5D4B56FD" w:rsidR="00B75D57" w:rsidRPr="00CD65F6" w:rsidRDefault="00B75D57" w:rsidP="00301CBE">
      <w:pPr>
        <w:spacing w:after="0"/>
        <w:jc w:val="both"/>
      </w:pPr>
      <w:r w:rsidRPr="00CD65F6">
        <w:t>Cererea de finanţare se completează prin tehnoredactare de solicitantul de finanţare</w:t>
      </w:r>
      <w:r w:rsidR="000A3635" w:rsidRPr="00CD65F6">
        <w:t xml:space="preserve">, </w:t>
      </w:r>
      <w:r w:rsidRPr="00CD65F6">
        <w:t>se încarcă în aplicaţia informatică</w:t>
      </w:r>
      <w:r w:rsidR="000A3635" w:rsidRPr="00CD65F6">
        <w:t xml:space="preserve"> și este valabilă fără semnătură</w:t>
      </w:r>
    </w:p>
    <w:p w14:paraId="6BFBD285" w14:textId="48A680C7" w:rsidR="00AD3F79" w:rsidRPr="00CD65F6" w:rsidRDefault="00AD3F79" w:rsidP="00301CBE">
      <w:pPr>
        <w:pStyle w:val="Titlu1"/>
        <w:jc w:val="both"/>
        <w:rPr>
          <w:b w:val="0"/>
          <w:bCs w:val="0"/>
          <w:szCs w:val="24"/>
        </w:rPr>
      </w:pPr>
      <w:r w:rsidRPr="00CD65F6">
        <w:rPr>
          <w:rFonts w:ascii="Times New Roman" w:hAnsi="Times New Roman" w:cs="Times New Roman"/>
          <w:color w:val="auto"/>
          <w:sz w:val="24"/>
          <w:szCs w:val="24"/>
        </w:rPr>
        <w:t xml:space="preserve">ANEXA nr. </w:t>
      </w:r>
      <w:r w:rsidR="004A0EC4" w:rsidRPr="00CD65F6">
        <w:rPr>
          <w:rFonts w:ascii="Times New Roman" w:hAnsi="Times New Roman" w:cs="Times New Roman"/>
          <w:color w:val="auto"/>
          <w:sz w:val="24"/>
          <w:szCs w:val="24"/>
        </w:rPr>
        <w:t>4</w:t>
      </w:r>
      <w:r w:rsidRPr="00CD65F6">
        <w:rPr>
          <w:rFonts w:ascii="Times New Roman" w:hAnsi="Times New Roman" w:cs="Times New Roman"/>
          <w:color w:val="auto"/>
          <w:sz w:val="24"/>
          <w:szCs w:val="24"/>
        </w:rPr>
        <w:t>: Cerere de decontare - model</w:t>
      </w:r>
    </w:p>
    <w:p w14:paraId="38D9E753" w14:textId="00D7D342" w:rsidR="00AD3F79" w:rsidRPr="00CD65F6" w:rsidRDefault="00AD3F79" w:rsidP="00301CBE">
      <w:pPr>
        <w:spacing w:after="0"/>
        <w:jc w:val="both"/>
      </w:pPr>
      <w:r w:rsidRPr="00CD65F6">
        <w:rPr>
          <w:b/>
          <w:bCs/>
        </w:rPr>
        <w:t>CERERE DE DECONTARE</w:t>
      </w:r>
      <w:r w:rsidRPr="00CD65F6">
        <w:rPr>
          <w:b/>
          <w:bCs/>
          <w:vertAlign w:val="superscript"/>
        </w:rPr>
        <w:t>*)</w:t>
      </w:r>
    </w:p>
    <w:p w14:paraId="1A8C2F13" w14:textId="77777777" w:rsidR="00AD3F79" w:rsidRPr="00CD65F6" w:rsidRDefault="00AD3F79" w:rsidP="00301CBE">
      <w:pPr>
        <w:spacing w:after="0"/>
        <w:jc w:val="both"/>
      </w:pPr>
      <w:r w:rsidRPr="00CD65F6">
        <w:t>_______</w:t>
      </w:r>
    </w:p>
    <w:p w14:paraId="52C59826" w14:textId="1DD5B80B" w:rsidR="00AD3F79" w:rsidRPr="00CD65F6" w:rsidRDefault="00AD3F79" w:rsidP="00301CBE">
      <w:pPr>
        <w:spacing w:after="0"/>
        <w:jc w:val="both"/>
        <w:rPr>
          <w:i/>
          <w:iCs/>
        </w:rPr>
      </w:pPr>
      <w:r w:rsidRPr="00CD65F6">
        <w:rPr>
          <w:i/>
          <w:iCs/>
          <w:vertAlign w:val="superscript"/>
        </w:rPr>
        <w:t>*)</w:t>
      </w:r>
      <w:r w:rsidRPr="00CD65F6">
        <w:rPr>
          <w:i/>
          <w:iCs/>
        </w:rPr>
        <w:t xml:space="preserve"> </w:t>
      </w:r>
      <w:r w:rsidR="00C83163" w:rsidRPr="00CD65F6">
        <w:rPr>
          <w:i/>
          <w:iCs/>
        </w:rPr>
        <w:t>În situaţia în care instalatorul validat are înscrişi în aplicaţie mai mult de 10 beneficiari, se vor solicita la decontare sumele aferente unui număr de minimum 10 sisteme de stocare.</w:t>
      </w:r>
    </w:p>
    <w:p w14:paraId="107B2640" w14:textId="77777777" w:rsidR="00C83163" w:rsidRPr="00CD65F6" w:rsidRDefault="00C83163" w:rsidP="00301CBE">
      <w:pPr>
        <w:spacing w:after="0"/>
        <w:jc w:val="both"/>
        <w:rPr>
          <w:i/>
          <w:iCs/>
        </w:rPr>
      </w:pPr>
    </w:p>
    <w:p w14:paraId="02CCCC14" w14:textId="77777777" w:rsidR="00A75723" w:rsidRPr="00CD65F6" w:rsidRDefault="00A75723" w:rsidP="00301CBE">
      <w:pPr>
        <w:spacing w:before="26" w:after="240"/>
        <w:jc w:val="both"/>
        <w:rPr>
          <w:b/>
          <w:bCs/>
        </w:rPr>
      </w:pPr>
      <w:r w:rsidRPr="00CD65F6">
        <w:rPr>
          <w:b/>
          <w:bCs/>
          <w:color w:val="000000"/>
        </w:rPr>
        <w:t>Titlul programului: Programul privind instalarea sistemelor de stocare a energiei electrice produse din surse regenerabile, în vederea acumulării necesarului pentru consum propriu şi livrării surplusului energetic în reţeaua naţională</w:t>
      </w:r>
    </w:p>
    <w:p w14:paraId="751DF48A" w14:textId="77777777" w:rsidR="00AD3F79" w:rsidRPr="00CD65F6" w:rsidRDefault="00AD3F79" w:rsidP="00301CBE">
      <w:pPr>
        <w:spacing w:after="0"/>
        <w:jc w:val="both"/>
      </w:pPr>
      <w:r w:rsidRPr="00CD65F6">
        <w:t>Denumirea completă a instalatorului validat ...........................</w:t>
      </w:r>
    </w:p>
    <w:p w14:paraId="1328E68C" w14:textId="77777777" w:rsidR="00AD3F79" w:rsidRPr="00CD65F6" w:rsidRDefault="00AD3F79" w:rsidP="00301CBE">
      <w:pPr>
        <w:spacing w:after="0"/>
        <w:jc w:val="both"/>
      </w:pPr>
      <w:r w:rsidRPr="00CD65F6">
        <w:t>Înregistrat/Înregistrată la Oficiul Registrului Comerţului de pe lângă Tribunalul .................... cu nr. de ordine ...../...../........., cod de identificare fiscală ...................., cont nr. ................, deschis la Trezoreria .....................................</w:t>
      </w:r>
    </w:p>
    <w:p w14:paraId="232148DA" w14:textId="77777777" w:rsidR="00AD3F79" w:rsidRPr="00CD65F6" w:rsidRDefault="00AD3F79" w:rsidP="00301CBE">
      <w:pPr>
        <w:spacing w:after="0"/>
        <w:jc w:val="both"/>
      </w:pPr>
      <w:r w:rsidRPr="00CD65F6">
        <w:t>Adresa sediului social: localitatea ..................., str. ................. nr. ...., bl. ...., sc. ...., et. ...., ap. ...., judeţul/sectorul ..............., cod poştal .........., telefon .................., e-mail ................................</w:t>
      </w:r>
    </w:p>
    <w:p w14:paraId="4EF48B51" w14:textId="77777777" w:rsidR="00AD3F79" w:rsidRPr="00CD65F6" w:rsidRDefault="00AD3F79" w:rsidP="00301CBE">
      <w:pPr>
        <w:spacing w:after="0"/>
        <w:jc w:val="both"/>
      </w:pPr>
      <w:r w:rsidRPr="00CD65F6">
        <w:t>Reprezentat/Reprezentată legal de ......................................, în calitate de ................, prin .......................................</w:t>
      </w:r>
    </w:p>
    <w:p w14:paraId="16917E24" w14:textId="77777777" w:rsidR="00AD3F79" w:rsidRPr="00CD65F6" w:rsidRDefault="00AD3F79" w:rsidP="00301CBE">
      <w:pPr>
        <w:spacing w:after="0"/>
        <w:jc w:val="both"/>
      </w:pPr>
      <w:r w:rsidRPr="00CD65F6">
        <w:t>Reprezentant legal/Împuternicit al reprezentantului legal ......................., telefon .............., e-mail ...............................</w:t>
      </w:r>
    </w:p>
    <w:p w14:paraId="23A270D7" w14:textId="77777777" w:rsidR="00AD3F79" w:rsidRPr="00CD65F6" w:rsidRDefault="00AD3F79" w:rsidP="00301CBE">
      <w:pPr>
        <w:spacing w:after="0"/>
        <w:jc w:val="both"/>
      </w:pPr>
    </w:p>
    <w:p w14:paraId="66A0EB24" w14:textId="1C4803E8" w:rsidR="00AD3F79" w:rsidRPr="00CD65F6" w:rsidRDefault="00AD3F79" w:rsidP="00301CBE">
      <w:pPr>
        <w:spacing w:after="0"/>
        <w:jc w:val="both"/>
      </w:pPr>
      <w:r w:rsidRPr="00CD65F6">
        <w:t>În baza Contractului de participare nr. ........./..............., vă rugăm să aprobaţi prezenta cerere de decontare pentru suma de ..................... lei.</w:t>
      </w:r>
    </w:p>
    <w:p w14:paraId="1E0623FE" w14:textId="267EF12C" w:rsidR="00AD3F79" w:rsidRPr="00CD65F6" w:rsidRDefault="00AD3F79" w:rsidP="00301CBE">
      <w:pPr>
        <w:spacing w:after="0"/>
        <w:jc w:val="both"/>
      </w:pPr>
      <w:r w:rsidRPr="00CD65F6">
        <w:t xml:space="preserve">Prezenta cerere este însoţită de lista beneficiarilor pentru care se solicită finanţarea, care va cuprinde următoarele elemente: </w:t>
      </w:r>
      <w:r w:rsidR="00E24C6C" w:rsidRPr="00CD65F6">
        <w:rPr>
          <w:color w:val="000000"/>
        </w:rPr>
        <w:t xml:space="preserve">care va cuprinde datele de identificare a </w:t>
      </w:r>
      <w:r w:rsidR="00E24C6C">
        <w:rPr>
          <w:color w:val="000000"/>
        </w:rPr>
        <w:t>beneficiarului</w:t>
      </w:r>
      <w:r w:rsidR="00E24C6C" w:rsidRPr="00CD65F6">
        <w:rPr>
          <w:color w:val="000000"/>
        </w:rPr>
        <w:t xml:space="preserve">, suma solicitată la decontare, numărul şi data certificatului de racordare, </w:t>
      </w:r>
      <w:r w:rsidR="00E24C6C" w:rsidRPr="00D82087">
        <w:rPr>
          <w:color w:val="000000"/>
        </w:rPr>
        <w:t>capacitatea sistemului de stocare, exprimată în kWh</w:t>
      </w:r>
      <w:r w:rsidRPr="00CD65F6">
        <w:t>.</w:t>
      </w:r>
    </w:p>
    <w:p w14:paraId="595A2EBF" w14:textId="32551ACE" w:rsidR="00AD3F79" w:rsidRPr="00CD65F6" w:rsidRDefault="00AD3F79" w:rsidP="00AC1B50">
      <w:pPr>
        <w:spacing w:before="240" w:after="0"/>
        <w:jc w:val="both"/>
      </w:pPr>
      <w:r w:rsidRPr="00CD65F6">
        <w:lastRenderedPageBreak/>
        <w:t xml:space="preserve">Subsemnatul declar că am luat cunoştinţă de prevederile Legii nr. </w:t>
      </w:r>
      <w:hyperlink r:id="rId8" w:anchor="/dokument/16901306" w:tgtFrame="_blank" w:history="1">
        <w:r w:rsidRPr="00CD65F6">
          <w:rPr>
            <w:rStyle w:val="Hyperlink"/>
          </w:rPr>
          <w:t>286/2009</w:t>
        </w:r>
      </w:hyperlink>
      <w:r w:rsidRPr="00CD65F6">
        <w:t xml:space="preserve"> privind </w:t>
      </w:r>
      <w:hyperlink r:id="rId9" w:anchor="/dokument/16901302" w:tgtFrame="_blank" w:history="1">
        <w:r w:rsidRPr="00CD65F6">
          <w:rPr>
            <w:rStyle w:val="Hyperlink"/>
          </w:rPr>
          <w:t>Codul penal</w:t>
        </w:r>
      </w:hyperlink>
      <w:r w:rsidRPr="00CD65F6">
        <w:t>, cu modificările şi completările ulterioare, privind falsul în declaraţii şi îmi asum răspunderea tuturor informaţiilor conţinute în prezenta cerere de decontare şi în listele beneficiarilor şi garantez că datele furnizate sunt actuale, reale şi corecte. Totodată, declar pe propria răspundere că:</w:t>
      </w:r>
    </w:p>
    <w:p w14:paraId="73C03E0F" w14:textId="18C80665" w:rsidR="00AD3F79" w:rsidRPr="00CD65F6" w:rsidRDefault="00AD3F79" w:rsidP="00301CBE">
      <w:pPr>
        <w:spacing w:after="0"/>
        <w:jc w:val="both"/>
      </w:pPr>
      <w:r w:rsidRPr="00CD65F6">
        <w:t>a) am respectat prevederile ghidului;</w:t>
      </w:r>
    </w:p>
    <w:p w14:paraId="3119BC23" w14:textId="4CAA07C3" w:rsidR="00AD3F79" w:rsidRPr="00CD65F6" w:rsidRDefault="00AD3F79" w:rsidP="00301CBE">
      <w:pPr>
        <w:spacing w:after="0"/>
        <w:jc w:val="both"/>
      </w:pPr>
      <w:r w:rsidRPr="00CD65F6">
        <w:t>b) îmi asum realitatea, corectitudinea şi concordanţa cu prevederile ghidului ale documentelor analizate şi ale celor prezentate la cererea de decontare;</w:t>
      </w:r>
    </w:p>
    <w:p w14:paraId="435359C4" w14:textId="3018315D" w:rsidR="00AD3F79" w:rsidRPr="00CD65F6" w:rsidRDefault="00AD3F79" w:rsidP="00301CBE">
      <w:pPr>
        <w:spacing w:after="0"/>
        <w:jc w:val="both"/>
      </w:pPr>
      <w:r w:rsidRPr="00CD65F6">
        <w:t xml:space="preserve">c) certific respectarea criteriilor de eligibilitate </w:t>
      </w:r>
      <w:r w:rsidR="005353CD" w:rsidRPr="00CD65F6">
        <w:t xml:space="preserve">a sistemelor montate, prevăzute la art. </w:t>
      </w:r>
      <w:r w:rsidR="00193B43" w:rsidRPr="00CD65F6">
        <w:t>1</w:t>
      </w:r>
      <w:r w:rsidR="00193B43">
        <w:t>6</w:t>
      </w:r>
      <w:r w:rsidR="00193B43" w:rsidRPr="00CD65F6">
        <w:t xml:space="preserve"> </w:t>
      </w:r>
      <w:r w:rsidR="005353CD" w:rsidRPr="00CD65F6">
        <w:t>din ghid</w:t>
      </w:r>
      <w:r w:rsidRPr="00CD65F6">
        <w:t>;</w:t>
      </w:r>
    </w:p>
    <w:p w14:paraId="6FA77FE1" w14:textId="0537F054" w:rsidR="00AD3F79" w:rsidRPr="00CD65F6" w:rsidRDefault="00AD3F79" w:rsidP="00301CBE">
      <w:pPr>
        <w:spacing w:after="0"/>
        <w:jc w:val="both"/>
      </w:pPr>
      <w:r w:rsidRPr="00CD65F6">
        <w:t xml:space="preserve">d) sistemele pe care le solicit la decontare respectă criteriile de eligibilitate şi cerinţele tehnice ale componentelor acestora prevăzute </w:t>
      </w:r>
      <w:r w:rsidR="00AC1B50" w:rsidRPr="00CD65F6">
        <w:t>în</w:t>
      </w:r>
      <w:r w:rsidRPr="00CD65F6">
        <w:t xml:space="preserve"> ghid;</w:t>
      </w:r>
    </w:p>
    <w:p w14:paraId="07E1C61D" w14:textId="4E0B6802" w:rsidR="00AD3F79" w:rsidRPr="00CD65F6" w:rsidRDefault="00AD3F79" w:rsidP="00301CBE">
      <w:pPr>
        <w:spacing w:after="0"/>
        <w:jc w:val="both"/>
      </w:pPr>
      <w:r w:rsidRPr="00CD65F6">
        <w:t>e) mă oblig să încasez de la beneficiar suma reprezentând contribuţia proprie;</w:t>
      </w:r>
    </w:p>
    <w:p w14:paraId="7B7A053F" w14:textId="33605EC5" w:rsidR="00AD3F79" w:rsidRPr="00CD65F6" w:rsidRDefault="00AD3F79" w:rsidP="00301CBE">
      <w:pPr>
        <w:spacing w:after="0"/>
        <w:jc w:val="both"/>
      </w:pPr>
      <w:r w:rsidRPr="00CD65F6">
        <w:t xml:space="preserve">f) </w:t>
      </w:r>
      <w:r w:rsidR="00F858A8" w:rsidRPr="00F858A8">
        <w:t>nu am solicitat beneficiarului cu titlu de avans o sumă care să depășească valoarea contribuției proprii și/sau valoarea cheltuielilor neeligibile</w:t>
      </w:r>
      <w:r w:rsidRPr="00CD65F6">
        <w:t>;</w:t>
      </w:r>
    </w:p>
    <w:p w14:paraId="1328435E" w14:textId="2E66958C" w:rsidR="00AD3F79" w:rsidRPr="00CD65F6" w:rsidRDefault="00AD3F79" w:rsidP="00C0177B">
      <w:pPr>
        <w:jc w:val="both"/>
      </w:pPr>
      <w:r w:rsidRPr="00CD65F6">
        <w:t>g) garantez că toate datele din certificatul de racordare aferente adresei de implementare şi datele tehnice ale investiţiei corespund cu cele din factura emisă şi solicitată la decont.</w:t>
      </w:r>
    </w:p>
    <w:p w14:paraId="2E117413" w14:textId="24698B35" w:rsidR="00AD3F79" w:rsidRPr="00CD65F6" w:rsidRDefault="00AD3F79" w:rsidP="00301CBE">
      <w:pPr>
        <w:spacing w:after="0"/>
        <w:jc w:val="both"/>
      </w:pPr>
      <w:r w:rsidRPr="00CD65F6">
        <w:t>Reprezentant legal/Împuternicit al reprezentantului legal</w:t>
      </w:r>
      <w:r w:rsidRPr="00CD65F6">
        <w:rPr>
          <w:vertAlign w:val="superscript"/>
        </w:rPr>
        <w:t>**)</w:t>
      </w:r>
      <w:r w:rsidRPr="00CD65F6">
        <w:t>_______</w:t>
      </w:r>
    </w:p>
    <w:p w14:paraId="6E9ED17E" w14:textId="0ED3417A" w:rsidR="00AD3F79" w:rsidRPr="00CD65F6" w:rsidRDefault="00AD3F79" w:rsidP="00301CBE">
      <w:pPr>
        <w:spacing w:after="0"/>
        <w:jc w:val="both"/>
      </w:pPr>
      <w:r w:rsidRPr="00CD65F6">
        <w:rPr>
          <w:vertAlign w:val="superscript"/>
        </w:rPr>
        <w:t>**)</w:t>
      </w:r>
      <w:r w:rsidRPr="00CD65F6">
        <w:t xml:space="preserve"> În cazul în care cererea de decontare este semnată de persoana împuternicită, se v</w:t>
      </w:r>
      <w:r w:rsidR="00E24C6C">
        <w:t>a</w:t>
      </w:r>
      <w:r w:rsidRPr="00CD65F6">
        <w:t xml:space="preserve"> transmite cartea de identitate a împuternicitului.</w:t>
      </w:r>
    </w:p>
    <w:p w14:paraId="5DD7D1BF" w14:textId="77777777" w:rsidR="00AD3F79" w:rsidRPr="00CD65F6" w:rsidRDefault="00AD3F79" w:rsidP="00301CBE">
      <w:pPr>
        <w:spacing w:after="0"/>
        <w:jc w:val="both"/>
      </w:pPr>
      <w:r w:rsidRPr="00CD65F6">
        <w:t>Numele şi prenumele ...................................</w:t>
      </w:r>
    </w:p>
    <w:p w14:paraId="56F15110" w14:textId="14534B5B" w:rsidR="00482CCF" w:rsidRPr="00DF5219" w:rsidRDefault="00AD3F79" w:rsidP="00AC1B50">
      <w:pPr>
        <w:spacing w:after="0"/>
        <w:jc w:val="both"/>
      </w:pPr>
      <w:r w:rsidRPr="00CD65F6">
        <w:t>Semnătura ...................................................</w:t>
      </w:r>
    </w:p>
    <w:sectPr w:rsidR="00482CCF" w:rsidRPr="00DF5219" w:rsidSect="00A22BB6">
      <w:headerReference w:type="even" r:id="rId10"/>
      <w:headerReference w:type="default" r:id="rId11"/>
      <w:footerReference w:type="even" r:id="rId12"/>
      <w:footerReference w:type="default" r:id="rId13"/>
      <w:headerReference w:type="first" r:id="rId14"/>
      <w:footerReference w:type="first" r:id="rId15"/>
      <w:pgSz w:w="11907" w:h="16839" w:code="9"/>
      <w:pgMar w:top="1440" w:right="708"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AD6A1" w14:textId="77777777" w:rsidR="00F32341" w:rsidRDefault="00F32341">
      <w:pPr>
        <w:spacing w:after="0" w:line="240" w:lineRule="auto"/>
      </w:pPr>
      <w:r>
        <w:separator/>
      </w:r>
    </w:p>
  </w:endnote>
  <w:endnote w:type="continuationSeparator" w:id="0">
    <w:p w14:paraId="482E8CC0" w14:textId="77777777" w:rsidR="00F32341" w:rsidRDefault="00F32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1B4C5" w14:textId="77777777" w:rsidR="00CD5DE8" w:rsidRDefault="00CD5DE8">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0357304"/>
      <w:docPartObj>
        <w:docPartGallery w:val="Page Numbers (Bottom of Page)"/>
        <w:docPartUnique/>
      </w:docPartObj>
    </w:sdtPr>
    <w:sdtEndPr>
      <w:rPr>
        <w:noProof/>
      </w:rPr>
    </w:sdtEndPr>
    <w:sdtContent>
      <w:p w14:paraId="64F7775F" w14:textId="00032CB4" w:rsidR="000B53DB" w:rsidRDefault="000B53DB">
        <w:pPr>
          <w:pStyle w:val="Subsol"/>
          <w:jc w:val="right"/>
        </w:pPr>
        <w:r>
          <w:fldChar w:fldCharType="begin"/>
        </w:r>
        <w:r>
          <w:instrText xml:space="preserve"> PAGE   \* MERGEFORMAT </w:instrText>
        </w:r>
        <w:r>
          <w:fldChar w:fldCharType="separate"/>
        </w:r>
        <w:r>
          <w:rPr>
            <w:noProof/>
          </w:rPr>
          <w:t>2</w:t>
        </w:r>
        <w:r>
          <w:rPr>
            <w:noProof/>
          </w:rPr>
          <w:fldChar w:fldCharType="end"/>
        </w:r>
      </w:p>
    </w:sdtContent>
  </w:sdt>
  <w:p w14:paraId="1F082582" w14:textId="77777777" w:rsidR="000B53DB" w:rsidRDefault="000B53DB">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F0603" w14:textId="77777777" w:rsidR="00CD5DE8" w:rsidRDefault="00CD5DE8">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E2F84" w14:textId="77777777" w:rsidR="00F32341" w:rsidRDefault="00F32341">
      <w:pPr>
        <w:spacing w:after="0" w:line="240" w:lineRule="auto"/>
      </w:pPr>
      <w:r>
        <w:separator/>
      </w:r>
    </w:p>
  </w:footnote>
  <w:footnote w:type="continuationSeparator" w:id="0">
    <w:p w14:paraId="2B004D64" w14:textId="77777777" w:rsidR="00F32341" w:rsidRDefault="00F323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F69B3" w14:textId="4A8A62FF" w:rsidR="00CD5DE8" w:rsidRDefault="00000000">
    <w:pPr>
      <w:pStyle w:val="Antet"/>
    </w:pPr>
    <w:r>
      <w:rPr>
        <w:noProof/>
      </w:rPr>
      <w:pict w14:anchorId="295204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35.05pt;height:152.85pt;rotation:315;z-index:-251655168;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BF31F" w14:textId="42E00CCA" w:rsidR="008E3253" w:rsidRDefault="00000000">
    <w:r>
      <w:rPr>
        <w:noProof/>
      </w:rPr>
      <w:pict w14:anchorId="7C28C3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535.05pt;height:152.85pt;rotation:315;z-index:-251653120;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r w:rsidR="006C36AC">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3AA1D" w14:textId="754E2503" w:rsidR="00CD5DE8" w:rsidRDefault="00000000">
    <w:pPr>
      <w:pStyle w:val="Antet"/>
    </w:pPr>
    <w:r>
      <w:rPr>
        <w:noProof/>
      </w:rPr>
      <w:pict w14:anchorId="571FAD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35.05pt;height:152.85pt;rotation:315;z-index:-251657216;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3A9C"/>
    <w:multiLevelType w:val="hybridMultilevel"/>
    <w:tmpl w:val="9FE4914C"/>
    <w:lvl w:ilvl="0" w:tplc="FFFFFFFF">
      <w:start w:val="1"/>
      <w:numFmt w:val="lowerLetter"/>
      <w:lvlText w:val="%1)"/>
      <w:lvlJc w:val="left"/>
      <w:pPr>
        <w:ind w:left="360" w:hanging="360"/>
      </w:pPr>
    </w:lvl>
    <w:lvl w:ilvl="1" w:tplc="0418001B">
      <w:start w:val="1"/>
      <w:numFmt w:val="low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42231D3"/>
    <w:multiLevelType w:val="hybridMultilevel"/>
    <w:tmpl w:val="63E22EA4"/>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15:restartNumberingAfterBreak="0">
    <w:nsid w:val="0463773E"/>
    <w:multiLevelType w:val="hybridMultilevel"/>
    <w:tmpl w:val="AA063550"/>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055410E5"/>
    <w:multiLevelType w:val="multilevel"/>
    <w:tmpl w:val="91981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454907"/>
    <w:multiLevelType w:val="hybridMultilevel"/>
    <w:tmpl w:val="A2F4E50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0A366DEB"/>
    <w:multiLevelType w:val="hybridMultilevel"/>
    <w:tmpl w:val="E35AB746"/>
    <w:lvl w:ilvl="0" w:tplc="0418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AD531B5"/>
    <w:multiLevelType w:val="hybridMultilevel"/>
    <w:tmpl w:val="74A4508A"/>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15:restartNumberingAfterBreak="0">
    <w:nsid w:val="0BA84D2E"/>
    <w:multiLevelType w:val="hybridMultilevel"/>
    <w:tmpl w:val="26C01778"/>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15:restartNumberingAfterBreak="0">
    <w:nsid w:val="0BD407CF"/>
    <w:multiLevelType w:val="hybridMultilevel"/>
    <w:tmpl w:val="86644C2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D9F49D1"/>
    <w:multiLevelType w:val="hybridMultilevel"/>
    <w:tmpl w:val="3A4A7C3E"/>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15:restartNumberingAfterBreak="0">
    <w:nsid w:val="0F920DEF"/>
    <w:multiLevelType w:val="hybridMultilevel"/>
    <w:tmpl w:val="68B2F43A"/>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15:restartNumberingAfterBreak="0">
    <w:nsid w:val="106E769F"/>
    <w:multiLevelType w:val="hybridMultilevel"/>
    <w:tmpl w:val="06A42E02"/>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15:restartNumberingAfterBreak="0">
    <w:nsid w:val="17F410A4"/>
    <w:multiLevelType w:val="hybridMultilevel"/>
    <w:tmpl w:val="2D987FC6"/>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3" w15:restartNumberingAfterBreak="0">
    <w:nsid w:val="19EB14B6"/>
    <w:multiLevelType w:val="hybridMultilevel"/>
    <w:tmpl w:val="79D44E74"/>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4" w15:restartNumberingAfterBreak="0">
    <w:nsid w:val="1A306CA7"/>
    <w:multiLevelType w:val="hybridMultilevel"/>
    <w:tmpl w:val="0B9A4F9A"/>
    <w:lvl w:ilvl="0" w:tplc="42261C46">
      <w:start w:val="1"/>
      <w:numFmt w:val="lowerLetter"/>
      <w:lvlText w:val="%1)"/>
      <w:lvlJc w:val="left"/>
      <w:pPr>
        <w:ind w:left="360" w:hanging="36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AA442C1"/>
    <w:multiLevelType w:val="multilevel"/>
    <w:tmpl w:val="3FEC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304F6C"/>
    <w:multiLevelType w:val="hybridMultilevel"/>
    <w:tmpl w:val="5BF40EEC"/>
    <w:lvl w:ilvl="0" w:tplc="04180017">
      <w:start w:val="1"/>
      <w:numFmt w:val="lowerLetter"/>
      <w:lvlText w:val="%1)"/>
      <w:lvlJc w:val="left"/>
      <w:pPr>
        <w:ind w:left="360" w:hanging="360"/>
      </w:pPr>
    </w:lvl>
    <w:lvl w:ilvl="1" w:tplc="FFFFFFFF">
      <w:start w:val="1"/>
      <w:numFmt w:val="lowerLetter"/>
      <w:lvlText w:val="%2)"/>
      <w:lvlJc w:val="left"/>
      <w:pPr>
        <w:ind w:left="-36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3BB70A9"/>
    <w:multiLevelType w:val="hybridMultilevel"/>
    <w:tmpl w:val="ADF04FBC"/>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8" w15:restartNumberingAfterBreak="0">
    <w:nsid w:val="2A1E029A"/>
    <w:multiLevelType w:val="hybridMultilevel"/>
    <w:tmpl w:val="2BD04908"/>
    <w:lvl w:ilvl="0" w:tplc="04180017">
      <w:start w:val="1"/>
      <w:numFmt w:val="lowerLetter"/>
      <w:lvlText w:val="%1)"/>
      <w:lvlJc w:val="left"/>
      <w:pPr>
        <w:ind w:left="360" w:hanging="360"/>
      </w:pPr>
    </w:lvl>
    <w:lvl w:ilvl="1" w:tplc="FFFFFFFF">
      <w:start w:val="1"/>
      <w:numFmt w:val="lowerLetter"/>
      <w:lvlText w:val="%2)"/>
      <w:lvlJc w:val="left"/>
      <w:pPr>
        <w:ind w:left="-36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2CBC605B"/>
    <w:multiLevelType w:val="hybridMultilevel"/>
    <w:tmpl w:val="B69C1DC0"/>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0" w15:restartNumberingAfterBreak="0">
    <w:nsid w:val="2D72370B"/>
    <w:multiLevelType w:val="hybridMultilevel"/>
    <w:tmpl w:val="BB7E880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DAB2841"/>
    <w:multiLevelType w:val="hybridMultilevel"/>
    <w:tmpl w:val="E1200FB6"/>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2" w15:restartNumberingAfterBreak="0">
    <w:nsid w:val="2F411E70"/>
    <w:multiLevelType w:val="hybridMultilevel"/>
    <w:tmpl w:val="BB508A14"/>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3" w15:restartNumberingAfterBreak="0">
    <w:nsid w:val="3B3A548C"/>
    <w:multiLevelType w:val="hybridMultilevel"/>
    <w:tmpl w:val="9CAAA8A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CF37B1D"/>
    <w:multiLevelType w:val="hybridMultilevel"/>
    <w:tmpl w:val="CABAFECC"/>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5" w15:restartNumberingAfterBreak="0">
    <w:nsid w:val="40831463"/>
    <w:multiLevelType w:val="hybridMultilevel"/>
    <w:tmpl w:val="8310A400"/>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6" w15:restartNumberingAfterBreak="0">
    <w:nsid w:val="4138406C"/>
    <w:multiLevelType w:val="hybridMultilevel"/>
    <w:tmpl w:val="4E220184"/>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7" w15:restartNumberingAfterBreak="0">
    <w:nsid w:val="41535A27"/>
    <w:multiLevelType w:val="hybridMultilevel"/>
    <w:tmpl w:val="B58C5D74"/>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8" w15:restartNumberingAfterBreak="0">
    <w:nsid w:val="4766587E"/>
    <w:multiLevelType w:val="hybridMultilevel"/>
    <w:tmpl w:val="3D3A4E7C"/>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9" w15:restartNumberingAfterBreak="0">
    <w:nsid w:val="4BAC522C"/>
    <w:multiLevelType w:val="hybridMultilevel"/>
    <w:tmpl w:val="7184376C"/>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0" w15:restartNumberingAfterBreak="0">
    <w:nsid w:val="4E5E43DC"/>
    <w:multiLevelType w:val="hybridMultilevel"/>
    <w:tmpl w:val="0CEAB45E"/>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1" w15:restartNumberingAfterBreak="0">
    <w:nsid w:val="4FE84798"/>
    <w:multiLevelType w:val="hybridMultilevel"/>
    <w:tmpl w:val="A8461EBA"/>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2" w15:restartNumberingAfterBreak="0">
    <w:nsid w:val="53C27608"/>
    <w:multiLevelType w:val="hybridMultilevel"/>
    <w:tmpl w:val="17CE8A12"/>
    <w:lvl w:ilvl="0" w:tplc="04180017">
      <w:start w:val="1"/>
      <w:numFmt w:val="lowerLetter"/>
      <w:lvlText w:val="%1)"/>
      <w:lvlJc w:val="left"/>
      <w:pPr>
        <w:ind w:left="360" w:hanging="360"/>
      </w:pPr>
    </w:lvl>
    <w:lvl w:ilvl="1" w:tplc="4D4CD870">
      <w:start w:val="1"/>
      <w:numFmt w:val="lowerLetter"/>
      <w:lvlText w:val="%2)"/>
      <w:lvlJc w:val="left"/>
      <w:pPr>
        <w:ind w:left="1080" w:hanging="360"/>
      </w:pPr>
      <w:rPr>
        <w:rFonts w:hint="default"/>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3" w15:restartNumberingAfterBreak="0">
    <w:nsid w:val="583409A7"/>
    <w:multiLevelType w:val="hybridMultilevel"/>
    <w:tmpl w:val="D8F23C26"/>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59E03448"/>
    <w:multiLevelType w:val="hybridMultilevel"/>
    <w:tmpl w:val="D536F202"/>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5" w15:restartNumberingAfterBreak="0">
    <w:nsid w:val="631F5EED"/>
    <w:multiLevelType w:val="hybridMultilevel"/>
    <w:tmpl w:val="E6FAB47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6" w15:restartNumberingAfterBreak="0">
    <w:nsid w:val="682518EA"/>
    <w:multiLevelType w:val="hybridMultilevel"/>
    <w:tmpl w:val="0AB2AF6A"/>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7" w15:restartNumberingAfterBreak="0">
    <w:nsid w:val="6C1E7A74"/>
    <w:multiLevelType w:val="hybridMultilevel"/>
    <w:tmpl w:val="F7F06894"/>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8" w15:restartNumberingAfterBreak="0">
    <w:nsid w:val="6E917B1A"/>
    <w:multiLevelType w:val="hybridMultilevel"/>
    <w:tmpl w:val="DD407844"/>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9" w15:restartNumberingAfterBreak="0">
    <w:nsid w:val="6F1535C2"/>
    <w:multiLevelType w:val="hybridMultilevel"/>
    <w:tmpl w:val="2F18EFF8"/>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0" w15:restartNumberingAfterBreak="0">
    <w:nsid w:val="77CE5A6F"/>
    <w:multiLevelType w:val="hybridMultilevel"/>
    <w:tmpl w:val="538A46BC"/>
    <w:lvl w:ilvl="0" w:tplc="EB525A30">
      <w:start w:val="1"/>
      <w:numFmt w:val="lowerLetter"/>
      <w:lvlText w:val="%1)"/>
      <w:lvlJc w:val="left"/>
      <w:pPr>
        <w:ind w:left="733" w:hanging="360"/>
      </w:pPr>
      <w:rPr>
        <w:rFonts w:hint="default"/>
        <w:b/>
        <w:color w:val="000000"/>
      </w:rPr>
    </w:lvl>
    <w:lvl w:ilvl="1" w:tplc="04090019" w:tentative="1">
      <w:start w:val="1"/>
      <w:numFmt w:val="lowerLetter"/>
      <w:lvlText w:val="%2."/>
      <w:lvlJc w:val="left"/>
      <w:pPr>
        <w:ind w:left="1453" w:hanging="360"/>
      </w:pPr>
    </w:lvl>
    <w:lvl w:ilvl="2" w:tplc="0409001B" w:tentative="1">
      <w:start w:val="1"/>
      <w:numFmt w:val="lowerRoman"/>
      <w:lvlText w:val="%3."/>
      <w:lvlJc w:val="right"/>
      <w:pPr>
        <w:ind w:left="2173" w:hanging="180"/>
      </w:pPr>
    </w:lvl>
    <w:lvl w:ilvl="3" w:tplc="0409000F" w:tentative="1">
      <w:start w:val="1"/>
      <w:numFmt w:val="decimal"/>
      <w:lvlText w:val="%4."/>
      <w:lvlJc w:val="left"/>
      <w:pPr>
        <w:ind w:left="2893" w:hanging="360"/>
      </w:pPr>
    </w:lvl>
    <w:lvl w:ilvl="4" w:tplc="04090019" w:tentative="1">
      <w:start w:val="1"/>
      <w:numFmt w:val="lowerLetter"/>
      <w:lvlText w:val="%5."/>
      <w:lvlJc w:val="left"/>
      <w:pPr>
        <w:ind w:left="3613" w:hanging="360"/>
      </w:pPr>
    </w:lvl>
    <w:lvl w:ilvl="5" w:tplc="0409001B" w:tentative="1">
      <w:start w:val="1"/>
      <w:numFmt w:val="lowerRoman"/>
      <w:lvlText w:val="%6."/>
      <w:lvlJc w:val="right"/>
      <w:pPr>
        <w:ind w:left="4333" w:hanging="180"/>
      </w:pPr>
    </w:lvl>
    <w:lvl w:ilvl="6" w:tplc="0409000F" w:tentative="1">
      <w:start w:val="1"/>
      <w:numFmt w:val="decimal"/>
      <w:lvlText w:val="%7."/>
      <w:lvlJc w:val="left"/>
      <w:pPr>
        <w:ind w:left="5053" w:hanging="360"/>
      </w:pPr>
    </w:lvl>
    <w:lvl w:ilvl="7" w:tplc="04090019" w:tentative="1">
      <w:start w:val="1"/>
      <w:numFmt w:val="lowerLetter"/>
      <w:lvlText w:val="%8."/>
      <w:lvlJc w:val="left"/>
      <w:pPr>
        <w:ind w:left="5773" w:hanging="360"/>
      </w:pPr>
    </w:lvl>
    <w:lvl w:ilvl="8" w:tplc="0409001B" w:tentative="1">
      <w:start w:val="1"/>
      <w:numFmt w:val="lowerRoman"/>
      <w:lvlText w:val="%9."/>
      <w:lvlJc w:val="right"/>
      <w:pPr>
        <w:ind w:left="6493" w:hanging="180"/>
      </w:pPr>
    </w:lvl>
  </w:abstractNum>
  <w:abstractNum w:abstractNumId="41" w15:restartNumberingAfterBreak="0">
    <w:nsid w:val="787B4CCE"/>
    <w:multiLevelType w:val="hybridMultilevel"/>
    <w:tmpl w:val="A1C802C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2" w15:restartNumberingAfterBreak="0">
    <w:nsid w:val="7958083E"/>
    <w:multiLevelType w:val="hybridMultilevel"/>
    <w:tmpl w:val="0C4E8116"/>
    <w:lvl w:ilvl="0" w:tplc="0418000F">
      <w:start w:val="1"/>
      <w:numFmt w:val="decimal"/>
      <w:lvlText w:val="%1."/>
      <w:lvlJc w:val="left"/>
      <w:pPr>
        <w:ind w:left="360" w:hanging="360"/>
      </w:p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F037A44"/>
    <w:multiLevelType w:val="hybridMultilevel"/>
    <w:tmpl w:val="9EB87B94"/>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16cid:durableId="1625038240">
    <w:abstractNumId w:val="23"/>
  </w:num>
  <w:num w:numId="2" w16cid:durableId="1091662012">
    <w:abstractNumId w:val="20"/>
  </w:num>
  <w:num w:numId="3" w16cid:durableId="1042487133">
    <w:abstractNumId w:val="8"/>
  </w:num>
  <w:num w:numId="4" w16cid:durableId="569384165">
    <w:abstractNumId w:val="14"/>
  </w:num>
  <w:num w:numId="5" w16cid:durableId="1806196931">
    <w:abstractNumId w:val="40"/>
  </w:num>
  <w:num w:numId="6" w16cid:durableId="1693799564">
    <w:abstractNumId w:val="30"/>
  </w:num>
  <w:num w:numId="7" w16cid:durableId="1096638271">
    <w:abstractNumId w:val="28"/>
  </w:num>
  <w:num w:numId="8" w16cid:durableId="970475878">
    <w:abstractNumId w:val="4"/>
  </w:num>
  <w:num w:numId="9" w16cid:durableId="435908027">
    <w:abstractNumId w:val="36"/>
  </w:num>
  <w:num w:numId="10" w16cid:durableId="1054961524">
    <w:abstractNumId w:val="43"/>
  </w:num>
  <w:num w:numId="11" w16cid:durableId="1201819909">
    <w:abstractNumId w:val="41"/>
  </w:num>
  <w:num w:numId="12" w16cid:durableId="828129474">
    <w:abstractNumId w:val="12"/>
  </w:num>
  <w:num w:numId="13" w16cid:durableId="873542325">
    <w:abstractNumId w:val="10"/>
  </w:num>
  <w:num w:numId="14" w16cid:durableId="677662793">
    <w:abstractNumId w:val="32"/>
  </w:num>
  <w:num w:numId="15" w16cid:durableId="319357972">
    <w:abstractNumId w:val="13"/>
  </w:num>
  <w:num w:numId="16" w16cid:durableId="348721112">
    <w:abstractNumId w:val="1"/>
  </w:num>
  <w:num w:numId="17" w16cid:durableId="13967188">
    <w:abstractNumId w:val="6"/>
  </w:num>
  <w:num w:numId="18" w16cid:durableId="767000490">
    <w:abstractNumId w:val="37"/>
  </w:num>
  <w:num w:numId="19" w16cid:durableId="702558529">
    <w:abstractNumId w:val="0"/>
  </w:num>
  <w:num w:numId="20" w16cid:durableId="933980260">
    <w:abstractNumId w:val="9"/>
  </w:num>
  <w:num w:numId="21" w16cid:durableId="461535067">
    <w:abstractNumId w:val="25"/>
  </w:num>
  <w:num w:numId="22" w16cid:durableId="695037136">
    <w:abstractNumId w:val="21"/>
  </w:num>
  <w:num w:numId="23" w16cid:durableId="2007591013">
    <w:abstractNumId w:val="24"/>
  </w:num>
  <w:num w:numId="24" w16cid:durableId="1088038837">
    <w:abstractNumId w:val="7"/>
  </w:num>
  <w:num w:numId="25" w16cid:durableId="624652724">
    <w:abstractNumId w:val="34"/>
  </w:num>
  <w:num w:numId="26" w16cid:durableId="1002319617">
    <w:abstractNumId w:val="35"/>
  </w:num>
  <w:num w:numId="27" w16cid:durableId="485586088">
    <w:abstractNumId w:val="17"/>
  </w:num>
  <w:num w:numId="28" w16cid:durableId="218785006">
    <w:abstractNumId w:val="27"/>
  </w:num>
  <w:num w:numId="29" w16cid:durableId="2139030714">
    <w:abstractNumId w:val="11"/>
  </w:num>
  <w:num w:numId="30" w16cid:durableId="1010915655">
    <w:abstractNumId w:val="22"/>
  </w:num>
  <w:num w:numId="31" w16cid:durableId="1179269723">
    <w:abstractNumId w:val="38"/>
  </w:num>
  <w:num w:numId="32" w16cid:durableId="1818380613">
    <w:abstractNumId w:val="18"/>
  </w:num>
  <w:num w:numId="33" w16cid:durableId="1098258399">
    <w:abstractNumId w:val="2"/>
  </w:num>
  <w:num w:numId="34" w16cid:durableId="395054595">
    <w:abstractNumId w:val="29"/>
  </w:num>
  <w:num w:numId="35" w16cid:durableId="414205974">
    <w:abstractNumId w:val="16"/>
  </w:num>
  <w:num w:numId="36" w16cid:durableId="1753237582">
    <w:abstractNumId w:val="19"/>
  </w:num>
  <w:num w:numId="37" w16cid:durableId="101192620">
    <w:abstractNumId w:val="31"/>
  </w:num>
  <w:num w:numId="38" w16cid:durableId="664824124">
    <w:abstractNumId w:val="5"/>
  </w:num>
  <w:num w:numId="39" w16cid:durableId="1054502323">
    <w:abstractNumId w:val="3"/>
  </w:num>
  <w:num w:numId="40" w16cid:durableId="1751924650">
    <w:abstractNumId w:val="15"/>
  </w:num>
  <w:num w:numId="41" w16cid:durableId="646276144">
    <w:abstractNumId w:val="33"/>
  </w:num>
  <w:num w:numId="42" w16cid:durableId="1711108824">
    <w:abstractNumId w:val="42"/>
  </w:num>
  <w:num w:numId="43" w16cid:durableId="1109619769">
    <w:abstractNumId w:val="39"/>
  </w:num>
  <w:num w:numId="44" w16cid:durableId="796409274">
    <w:abstractNumId w:val="2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4E6"/>
    <w:rsid w:val="000000CC"/>
    <w:rsid w:val="0000149F"/>
    <w:rsid w:val="000123DE"/>
    <w:rsid w:val="000151EF"/>
    <w:rsid w:val="0001683D"/>
    <w:rsid w:val="000202E4"/>
    <w:rsid w:val="00020A6E"/>
    <w:rsid w:val="0002153A"/>
    <w:rsid w:val="000228A5"/>
    <w:rsid w:val="0002416C"/>
    <w:rsid w:val="00030933"/>
    <w:rsid w:val="00030E56"/>
    <w:rsid w:val="00035E00"/>
    <w:rsid w:val="0004032D"/>
    <w:rsid w:val="000420AF"/>
    <w:rsid w:val="00045524"/>
    <w:rsid w:val="00047B7A"/>
    <w:rsid w:val="00051280"/>
    <w:rsid w:val="0005332A"/>
    <w:rsid w:val="000614F9"/>
    <w:rsid w:val="0006163A"/>
    <w:rsid w:val="00062911"/>
    <w:rsid w:val="00066962"/>
    <w:rsid w:val="0007236D"/>
    <w:rsid w:val="00082697"/>
    <w:rsid w:val="00084128"/>
    <w:rsid w:val="00086BD7"/>
    <w:rsid w:val="00092085"/>
    <w:rsid w:val="00094098"/>
    <w:rsid w:val="00095406"/>
    <w:rsid w:val="00096B6C"/>
    <w:rsid w:val="000A1FC0"/>
    <w:rsid w:val="000A2361"/>
    <w:rsid w:val="000A3635"/>
    <w:rsid w:val="000A4AB9"/>
    <w:rsid w:val="000A638F"/>
    <w:rsid w:val="000A67FE"/>
    <w:rsid w:val="000A6DA1"/>
    <w:rsid w:val="000B06F6"/>
    <w:rsid w:val="000B291F"/>
    <w:rsid w:val="000B3D66"/>
    <w:rsid w:val="000B4A13"/>
    <w:rsid w:val="000B53DB"/>
    <w:rsid w:val="000C20A6"/>
    <w:rsid w:val="000D09B3"/>
    <w:rsid w:val="000D1406"/>
    <w:rsid w:val="000D25B4"/>
    <w:rsid w:val="000E0610"/>
    <w:rsid w:val="000E0EED"/>
    <w:rsid w:val="000E3F1A"/>
    <w:rsid w:val="000E4D3E"/>
    <w:rsid w:val="000E66DD"/>
    <w:rsid w:val="000F4F1D"/>
    <w:rsid w:val="000F6CA2"/>
    <w:rsid w:val="000F7904"/>
    <w:rsid w:val="00110B0A"/>
    <w:rsid w:val="00111617"/>
    <w:rsid w:val="00112D9E"/>
    <w:rsid w:val="00115003"/>
    <w:rsid w:val="001250C3"/>
    <w:rsid w:val="001347A7"/>
    <w:rsid w:val="0013690C"/>
    <w:rsid w:val="00136BFD"/>
    <w:rsid w:val="00140D0C"/>
    <w:rsid w:val="001420BC"/>
    <w:rsid w:val="00142968"/>
    <w:rsid w:val="00142AAB"/>
    <w:rsid w:val="0014776B"/>
    <w:rsid w:val="00152640"/>
    <w:rsid w:val="0015729D"/>
    <w:rsid w:val="00160960"/>
    <w:rsid w:val="00162D8C"/>
    <w:rsid w:val="00167B46"/>
    <w:rsid w:val="00174EB9"/>
    <w:rsid w:val="00175053"/>
    <w:rsid w:val="0017652B"/>
    <w:rsid w:val="001765AB"/>
    <w:rsid w:val="001767B6"/>
    <w:rsid w:val="0018064B"/>
    <w:rsid w:val="001825E7"/>
    <w:rsid w:val="00182BE4"/>
    <w:rsid w:val="00184ACD"/>
    <w:rsid w:val="00191C89"/>
    <w:rsid w:val="00193B43"/>
    <w:rsid w:val="001A3C0B"/>
    <w:rsid w:val="001A4A10"/>
    <w:rsid w:val="001A5BE7"/>
    <w:rsid w:val="001A6A61"/>
    <w:rsid w:val="001B0075"/>
    <w:rsid w:val="001B30EC"/>
    <w:rsid w:val="001B5B33"/>
    <w:rsid w:val="001C3308"/>
    <w:rsid w:val="001D2EE5"/>
    <w:rsid w:val="001D4648"/>
    <w:rsid w:val="001E3A09"/>
    <w:rsid w:val="001E6E8A"/>
    <w:rsid w:val="001F133E"/>
    <w:rsid w:val="001F28C8"/>
    <w:rsid w:val="001F2DF3"/>
    <w:rsid w:val="001F3392"/>
    <w:rsid w:val="001F7C63"/>
    <w:rsid w:val="00214A04"/>
    <w:rsid w:val="00215663"/>
    <w:rsid w:val="00215B76"/>
    <w:rsid w:val="002204B0"/>
    <w:rsid w:val="00220C10"/>
    <w:rsid w:val="00221AD2"/>
    <w:rsid w:val="00222805"/>
    <w:rsid w:val="002239A7"/>
    <w:rsid w:val="002243B4"/>
    <w:rsid w:val="0022546C"/>
    <w:rsid w:val="002269A9"/>
    <w:rsid w:val="00230E6D"/>
    <w:rsid w:val="0023352E"/>
    <w:rsid w:val="00233DEF"/>
    <w:rsid w:val="00237F33"/>
    <w:rsid w:val="0024158A"/>
    <w:rsid w:val="0024525B"/>
    <w:rsid w:val="00247EE0"/>
    <w:rsid w:val="00250671"/>
    <w:rsid w:val="00253CA8"/>
    <w:rsid w:val="0026118E"/>
    <w:rsid w:val="00261C4D"/>
    <w:rsid w:val="00261EFC"/>
    <w:rsid w:val="00265BBC"/>
    <w:rsid w:val="00270D66"/>
    <w:rsid w:val="00283C54"/>
    <w:rsid w:val="002858F1"/>
    <w:rsid w:val="0028643C"/>
    <w:rsid w:val="00291FED"/>
    <w:rsid w:val="00294ED4"/>
    <w:rsid w:val="002A3ECF"/>
    <w:rsid w:val="002A785C"/>
    <w:rsid w:val="002B4BA2"/>
    <w:rsid w:val="002C03F1"/>
    <w:rsid w:val="002C5B9A"/>
    <w:rsid w:val="002D27EB"/>
    <w:rsid w:val="002D3027"/>
    <w:rsid w:val="002D4731"/>
    <w:rsid w:val="002D4BC9"/>
    <w:rsid w:val="002E20ED"/>
    <w:rsid w:val="002E7517"/>
    <w:rsid w:val="002F111A"/>
    <w:rsid w:val="002F1356"/>
    <w:rsid w:val="002F5B84"/>
    <w:rsid w:val="00301CBE"/>
    <w:rsid w:val="00313B65"/>
    <w:rsid w:val="003160BB"/>
    <w:rsid w:val="003205EA"/>
    <w:rsid w:val="003216C6"/>
    <w:rsid w:val="00321FE5"/>
    <w:rsid w:val="00322CEA"/>
    <w:rsid w:val="00325397"/>
    <w:rsid w:val="0033015B"/>
    <w:rsid w:val="0033150C"/>
    <w:rsid w:val="00335531"/>
    <w:rsid w:val="00347E7B"/>
    <w:rsid w:val="003512DE"/>
    <w:rsid w:val="0035197A"/>
    <w:rsid w:val="0035289C"/>
    <w:rsid w:val="00352F36"/>
    <w:rsid w:val="00360F3C"/>
    <w:rsid w:val="00362003"/>
    <w:rsid w:val="0036224F"/>
    <w:rsid w:val="0036260D"/>
    <w:rsid w:val="0036302E"/>
    <w:rsid w:val="00364C27"/>
    <w:rsid w:val="00366867"/>
    <w:rsid w:val="00371474"/>
    <w:rsid w:val="00375415"/>
    <w:rsid w:val="00376CCC"/>
    <w:rsid w:val="003848A7"/>
    <w:rsid w:val="00393D63"/>
    <w:rsid w:val="00396542"/>
    <w:rsid w:val="003A458C"/>
    <w:rsid w:val="003A4683"/>
    <w:rsid w:val="003A63AC"/>
    <w:rsid w:val="003A6E8B"/>
    <w:rsid w:val="003B04F5"/>
    <w:rsid w:val="003C30AD"/>
    <w:rsid w:val="003C31C7"/>
    <w:rsid w:val="003C526B"/>
    <w:rsid w:val="003C6C20"/>
    <w:rsid w:val="003D01F6"/>
    <w:rsid w:val="003D334D"/>
    <w:rsid w:val="003D7E55"/>
    <w:rsid w:val="003E2154"/>
    <w:rsid w:val="003E578E"/>
    <w:rsid w:val="003F2769"/>
    <w:rsid w:val="00404889"/>
    <w:rsid w:val="00410DBB"/>
    <w:rsid w:val="00411B15"/>
    <w:rsid w:val="00412784"/>
    <w:rsid w:val="00413EA4"/>
    <w:rsid w:val="00424620"/>
    <w:rsid w:val="00430F31"/>
    <w:rsid w:val="00443DCA"/>
    <w:rsid w:val="00444C54"/>
    <w:rsid w:val="004476CD"/>
    <w:rsid w:val="00450253"/>
    <w:rsid w:val="00455A79"/>
    <w:rsid w:val="00456CC4"/>
    <w:rsid w:val="004601F2"/>
    <w:rsid w:val="00462D1F"/>
    <w:rsid w:val="004665F5"/>
    <w:rsid w:val="00470699"/>
    <w:rsid w:val="0047362E"/>
    <w:rsid w:val="004738BE"/>
    <w:rsid w:val="00473BE0"/>
    <w:rsid w:val="00476E92"/>
    <w:rsid w:val="00476EB5"/>
    <w:rsid w:val="00477BB3"/>
    <w:rsid w:val="0048201D"/>
    <w:rsid w:val="00482CCF"/>
    <w:rsid w:val="0048391E"/>
    <w:rsid w:val="00485201"/>
    <w:rsid w:val="00487A41"/>
    <w:rsid w:val="00492C0D"/>
    <w:rsid w:val="004934DA"/>
    <w:rsid w:val="00493D58"/>
    <w:rsid w:val="004A0EC4"/>
    <w:rsid w:val="004A1A84"/>
    <w:rsid w:val="004A3AD5"/>
    <w:rsid w:val="004B30BA"/>
    <w:rsid w:val="004B3395"/>
    <w:rsid w:val="004B74B4"/>
    <w:rsid w:val="004C491D"/>
    <w:rsid w:val="004C4A49"/>
    <w:rsid w:val="004C7BB1"/>
    <w:rsid w:val="004D2B1B"/>
    <w:rsid w:val="004D70C3"/>
    <w:rsid w:val="004E3C0E"/>
    <w:rsid w:val="004E5B71"/>
    <w:rsid w:val="004F2E4C"/>
    <w:rsid w:val="00500E60"/>
    <w:rsid w:val="00501995"/>
    <w:rsid w:val="00503CD5"/>
    <w:rsid w:val="00514EF9"/>
    <w:rsid w:val="00515215"/>
    <w:rsid w:val="00515B98"/>
    <w:rsid w:val="00515C0D"/>
    <w:rsid w:val="00520490"/>
    <w:rsid w:val="00522087"/>
    <w:rsid w:val="00522771"/>
    <w:rsid w:val="005230B9"/>
    <w:rsid w:val="0052394B"/>
    <w:rsid w:val="0052440B"/>
    <w:rsid w:val="00531F45"/>
    <w:rsid w:val="005353CD"/>
    <w:rsid w:val="00535866"/>
    <w:rsid w:val="005377DE"/>
    <w:rsid w:val="00537860"/>
    <w:rsid w:val="00542114"/>
    <w:rsid w:val="00545715"/>
    <w:rsid w:val="005462C2"/>
    <w:rsid w:val="0055546C"/>
    <w:rsid w:val="00556362"/>
    <w:rsid w:val="00564175"/>
    <w:rsid w:val="00566F85"/>
    <w:rsid w:val="0057783E"/>
    <w:rsid w:val="00580348"/>
    <w:rsid w:val="005812DE"/>
    <w:rsid w:val="00581628"/>
    <w:rsid w:val="0058664D"/>
    <w:rsid w:val="005870A2"/>
    <w:rsid w:val="00593DFA"/>
    <w:rsid w:val="00595943"/>
    <w:rsid w:val="005959AF"/>
    <w:rsid w:val="00595BF1"/>
    <w:rsid w:val="005A3573"/>
    <w:rsid w:val="005A6348"/>
    <w:rsid w:val="005A7BFD"/>
    <w:rsid w:val="005B02F3"/>
    <w:rsid w:val="005B0A4E"/>
    <w:rsid w:val="005B1BB1"/>
    <w:rsid w:val="005B30FC"/>
    <w:rsid w:val="005C0457"/>
    <w:rsid w:val="005C75D7"/>
    <w:rsid w:val="005D44E6"/>
    <w:rsid w:val="005D6033"/>
    <w:rsid w:val="005E390C"/>
    <w:rsid w:val="005E494E"/>
    <w:rsid w:val="005E7871"/>
    <w:rsid w:val="005F2727"/>
    <w:rsid w:val="00600272"/>
    <w:rsid w:val="0061372F"/>
    <w:rsid w:val="00615E39"/>
    <w:rsid w:val="00626CB2"/>
    <w:rsid w:val="00642D89"/>
    <w:rsid w:val="006433E5"/>
    <w:rsid w:val="0064731F"/>
    <w:rsid w:val="006512D7"/>
    <w:rsid w:val="006527ED"/>
    <w:rsid w:val="00653A79"/>
    <w:rsid w:val="00656251"/>
    <w:rsid w:val="00657175"/>
    <w:rsid w:val="00662333"/>
    <w:rsid w:val="00664853"/>
    <w:rsid w:val="006650A0"/>
    <w:rsid w:val="00665633"/>
    <w:rsid w:val="0066655B"/>
    <w:rsid w:val="00672A93"/>
    <w:rsid w:val="006754CA"/>
    <w:rsid w:val="00684D7C"/>
    <w:rsid w:val="00692B8C"/>
    <w:rsid w:val="00695E2F"/>
    <w:rsid w:val="006A12E7"/>
    <w:rsid w:val="006A12E9"/>
    <w:rsid w:val="006A232D"/>
    <w:rsid w:val="006A46D7"/>
    <w:rsid w:val="006A7EAE"/>
    <w:rsid w:val="006B14A2"/>
    <w:rsid w:val="006B5CB7"/>
    <w:rsid w:val="006B6773"/>
    <w:rsid w:val="006B7988"/>
    <w:rsid w:val="006C03E8"/>
    <w:rsid w:val="006C36AC"/>
    <w:rsid w:val="006C3E83"/>
    <w:rsid w:val="006C7E81"/>
    <w:rsid w:val="006D0996"/>
    <w:rsid w:val="006D0FBF"/>
    <w:rsid w:val="006D3B29"/>
    <w:rsid w:val="006D53A6"/>
    <w:rsid w:val="006D5BAA"/>
    <w:rsid w:val="006D620C"/>
    <w:rsid w:val="006D7951"/>
    <w:rsid w:val="006E1624"/>
    <w:rsid w:val="006E1E30"/>
    <w:rsid w:val="006E6363"/>
    <w:rsid w:val="006F0BC5"/>
    <w:rsid w:val="006F16B8"/>
    <w:rsid w:val="006F238B"/>
    <w:rsid w:val="006F355C"/>
    <w:rsid w:val="006F364E"/>
    <w:rsid w:val="006F5561"/>
    <w:rsid w:val="006F62D4"/>
    <w:rsid w:val="006F738F"/>
    <w:rsid w:val="0070416A"/>
    <w:rsid w:val="00704318"/>
    <w:rsid w:val="00704AF0"/>
    <w:rsid w:val="00704CBD"/>
    <w:rsid w:val="00706F39"/>
    <w:rsid w:val="00713F66"/>
    <w:rsid w:val="0071443A"/>
    <w:rsid w:val="00714502"/>
    <w:rsid w:val="00716956"/>
    <w:rsid w:val="0072635F"/>
    <w:rsid w:val="00732D4D"/>
    <w:rsid w:val="00733D6F"/>
    <w:rsid w:val="00734324"/>
    <w:rsid w:val="007406B4"/>
    <w:rsid w:val="00742C72"/>
    <w:rsid w:val="0075152B"/>
    <w:rsid w:val="00755731"/>
    <w:rsid w:val="00783791"/>
    <w:rsid w:val="0078410F"/>
    <w:rsid w:val="00784C17"/>
    <w:rsid w:val="007861C4"/>
    <w:rsid w:val="007A183B"/>
    <w:rsid w:val="007A1D6A"/>
    <w:rsid w:val="007A358D"/>
    <w:rsid w:val="007A6D9F"/>
    <w:rsid w:val="007B05B7"/>
    <w:rsid w:val="007B4007"/>
    <w:rsid w:val="007B4E95"/>
    <w:rsid w:val="007B514F"/>
    <w:rsid w:val="007C4890"/>
    <w:rsid w:val="007C4DC6"/>
    <w:rsid w:val="007D218A"/>
    <w:rsid w:val="007D54E4"/>
    <w:rsid w:val="007E0489"/>
    <w:rsid w:val="007E0727"/>
    <w:rsid w:val="007E109C"/>
    <w:rsid w:val="007E5F78"/>
    <w:rsid w:val="007E7C89"/>
    <w:rsid w:val="007F023E"/>
    <w:rsid w:val="007F09A8"/>
    <w:rsid w:val="007F1632"/>
    <w:rsid w:val="007F1B8E"/>
    <w:rsid w:val="007F3D52"/>
    <w:rsid w:val="007F4D4E"/>
    <w:rsid w:val="007F5DF1"/>
    <w:rsid w:val="00803DAD"/>
    <w:rsid w:val="00810303"/>
    <w:rsid w:val="008158D3"/>
    <w:rsid w:val="00821437"/>
    <w:rsid w:val="00821873"/>
    <w:rsid w:val="0083051A"/>
    <w:rsid w:val="00831896"/>
    <w:rsid w:val="00832315"/>
    <w:rsid w:val="00833518"/>
    <w:rsid w:val="00836630"/>
    <w:rsid w:val="0084570A"/>
    <w:rsid w:val="008471D2"/>
    <w:rsid w:val="00876A8E"/>
    <w:rsid w:val="00881CE0"/>
    <w:rsid w:val="0088282A"/>
    <w:rsid w:val="00884258"/>
    <w:rsid w:val="00884416"/>
    <w:rsid w:val="008854D8"/>
    <w:rsid w:val="00886EFF"/>
    <w:rsid w:val="008979F0"/>
    <w:rsid w:val="008A003D"/>
    <w:rsid w:val="008A2987"/>
    <w:rsid w:val="008A2BE3"/>
    <w:rsid w:val="008B26CD"/>
    <w:rsid w:val="008B3AE0"/>
    <w:rsid w:val="008B44B4"/>
    <w:rsid w:val="008B7027"/>
    <w:rsid w:val="008C515B"/>
    <w:rsid w:val="008C51A0"/>
    <w:rsid w:val="008C5D9D"/>
    <w:rsid w:val="008C7294"/>
    <w:rsid w:val="008D718F"/>
    <w:rsid w:val="008E29C8"/>
    <w:rsid w:val="008E3253"/>
    <w:rsid w:val="008E6B33"/>
    <w:rsid w:val="008F06A8"/>
    <w:rsid w:val="008F149E"/>
    <w:rsid w:val="00904FD2"/>
    <w:rsid w:val="00907C50"/>
    <w:rsid w:val="0091174C"/>
    <w:rsid w:val="00911EAD"/>
    <w:rsid w:val="00912D4F"/>
    <w:rsid w:val="00917520"/>
    <w:rsid w:val="00924D65"/>
    <w:rsid w:val="0092665B"/>
    <w:rsid w:val="00931A31"/>
    <w:rsid w:val="00932975"/>
    <w:rsid w:val="00933BDA"/>
    <w:rsid w:val="00937868"/>
    <w:rsid w:val="00946607"/>
    <w:rsid w:val="009534BF"/>
    <w:rsid w:val="009567E5"/>
    <w:rsid w:val="00960C44"/>
    <w:rsid w:val="00961FBB"/>
    <w:rsid w:val="009625ED"/>
    <w:rsid w:val="009659CB"/>
    <w:rsid w:val="0096740D"/>
    <w:rsid w:val="00972FD9"/>
    <w:rsid w:val="00976280"/>
    <w:rsid w:val="0098355A"/>
    <w:rsid w:val="00983B1F"/>
    <w:rsid w:val="00984C5F"/>
    <w:rsid w:val="00987013"/>
    <w:rsid w:val="009871E0"/>
    <w:rsid w:val="00987A46"/>
    <w:rsid w:val="00990F3A"/>
    <w:rsid w:val="00991367"/>
    <w:rsid w:val="009920AC"/>
    <w:rsid w:val="00997CF8"/>
    <w:rsid w:val="009A4A5A"/>
    <w:rsid w:val="009A7BAF"/>
    <w:rsid w:val="009B3524"/>
    <w:rsid w:val="009B3C97"/>
    <w:rsid w:val="009B6241"/>
    <w:rsid w:val="009C1318"/>
    <w:rsid w:val="009D02C6"/>
    <w:rsid w:val="009D5FDF"/>
    <w:rsid w:val="009D6BB5"/>
    <w:rsid w:val="009D7917"/>
    <w:rsid w:val="009E5EB2"/>
    <w:rsid w:val="009E62A9"/>
    <w:rsid w:val="009E66E4"/>
    <w:rsid w:val="009F0DED"/>
    <w:rsid w:val="009F1E9D"/>
    <w:rsid w:val="009F25E0"/>
    <w:rsid w:val="00A00BA9"/>
    <w:rsid w:val="00A02C41"/>
    <w:rsid w:val="00A059C1"/>
    <w:rsid w:val="00A06A20"/>
    <w:rsid w:val="00A06FCB"/>
    <w:rsid w:val="00A1172C"/>
    <w:rsid w:val="00A14AE1"/>
    <w:rsid w:val="00A20FB2"/>
    <w:rsid w:val="00A21559"/>
    <w:rsid w:val="00A22BB6"/>
    <w:rsid w:val="00A239C7"/>
    <w:rsid w:val="00A3044F"/>
    <w:rsid w:val="00A43380"/>
    <w:rsid w:val="00A44D67"/>
    <w:rsid w:val="00A5013A"/>
    <w:rsid w:val="00A51AD9"/>
    <w:rsid w:val="00A52268"/>
    <w:rsid w:val="00A5249D"/>
    <w:rsid w:val="00A5700B"/>
    <w:rsid w:val="00A61064"/>
    <w:rsid w:val="00A62299"/>
    <w:rsid w:val="00A62A2C"/>
    <w:rsid w:val="00A71E28"/>
    <w:rsid w:val="00A75723"/>
    <w:rsid w:val="00A757E7"/>
    <w:rsid w:val="00A75D24"/>
    <w:rsid w:val="00A76253"/>
    <w:rsid w:val="00A926F3"/>
    <w:rsid w:val="00A941E0"/>
    <w:rsid w:val="00A959ED"/>
    <w:rsid w:val="00A9702F"/>
    <w:rsid w:val="00AA3237"/>
    <w:rsid w:val="00AA47E6"/>
    <w:rsid w:val="00AA6EDE"/>
    <w:rsid w:val="00AB6B4E"/>
    <w:rsid w:val="00AC0953"/>
    <w:rsid w:val="00AC1B50"/>
    <w:rsid w:val="00AD3F79"/>
    <w:rsid w:val="00AD6DFC"/>
    <w:rsid w:val="00AD7DBD"/>
    <w:rsid w:val="00AE6A5B"/>
    <w:rsid w:val="00AF4733"/>
    <w:rsid w:val="00B00419"/>
    <w:rsid w:val="00B02F00"/>
    <w:rsid w:val="00B03A87"/>
    <w:rsid w:val="00B07C00"/>
    <w:rsid w:val="00B11A32"/>
    <w:rsid w:val="00B11D5A"/>
    <w:rsid w:val="00B155DF"/>
    <w:rsid w:val="00B17E5A"/>
    <w:rsid w:val="00B24C03"/>
    <w:rsid w:val="00B30947"/>
    <w:rsid w:val="00B33011"/>
    <w:rsid w:val="00B40A1A"/>
    <w:rsid w:val="00B41C05"/>
    <w:rsid w:val="00B42608"/>
    <w:rsid w:val="00B446DC"/>
    <w:rsid w:val="00B463E0"/>
    <w:rsid w:val="00B53EF2"/>
    <w:rsid w:val="00B55F39"/>
    <w:rsid w:val="00B57E9A"/>
    <w:rsid w:val="00B60B7B"/>
    <w:rsid w:val="00B61B06"/>
    <w:rsid w:val="00B62631"/>
    <w:rsid w:val="00B67F8F"/>
    <w:rsid w:val="00B75D57"/>
    <w:rsid w:val="00B776A4"/>
    <w:rsid w:val="00B85A5F"/>
    <w:rsid w:val="00B966E2"/>
    <w:rsid w:val="00BA5568"/>
    <w:rsid w:val="00BA7765"/>
    <w:rsid w:val="00BB1F34"/>
    <w:rsid w:val="00BC0602"/>
    <w:rsid w:val="00BC4E6C"/>
    <w:rsid w:val="00BC673F"/>
    <w:rsid w:val="00BD0D6C"/>
    <w:rsid w:val="00BE1BB2"/>
    <w:rsid w:val="00BE22DC"/>
    <w:rsid w:val="00BE4CEE"/>
    <w:rsid w:val="00BE7574"/>
    <w:rsid w:val="00BF3A3F"/>
    <w:rsid w:val="00BF7D9D"/>
    <w:rsid w:val="00BF7DB7"/>
    <w:rsid w:val="00C0177B"/>
    <w:rsid w:val="00C02232"/>
    <w:rsid w:val="00C204B7"/>
    <w:rsid w:val="00C20B39"/>
    <w:rsid w:val="00C2374A"/>
    <w:rsid w:val="00C258FF"/>
    <w:rsid w:val="00C272D6"/>
    <w:rsid w:val="00C33774"/>
    <w:rsid w:val="00C342EE"/>
    <w:rsid w:val="00C34AB7"/>
    <w:rsid w:val="00C3536D"/>
    <w:rsid w:val="00C37424"/>
    <w:rsid w:val="00C476AE"/>
    <w:rsid w:val="00C613AE"/>
    <w:rsid w:val="00C67E3B"/>
    <w:rsid w:val="00C705D5"/>
    <w:rsid w:val="00C72B94"/>
    <w:rsid w:val="00C8148C"/>
    <w:rsid w:val="00C83163"/>
    <w:rsid w:val="00C84A53"/>
    <w:rsid w:val="00C85287"/>
    <w:rsid w:val="00C94AD2"/>
    <w:rsid w:val="00CA41D4"/>
    <w:rsid w:val="00CA61BB"/>
    <w:rsid w:val="00CA7188"/>
    <w:rsid w:val="00CB2289"/>
    <w:rsid w:val="00CB46AE"/>
    <w:rsid w:val="00CC0444"/>
    <w:rsid w:val="00CC21CE"/>
    <w:rsid w:val="00CC247C"/>
    <w:rsid w:val="00CC4556"/>
    <w:rsid w:val="00CC6B85"/>
    <w:rsid w:val="00CC714F"/>
    <w:rsid w:val="00CC73FB"/>
    <w:rsid w:val="00CD58C8"/>
    <w:rsid w:val="00CD5DE8"/>
    <w:rsid w:val="00CD65F6"/>
    <w:rsid w:val="00CE0B91"/>
    <w:rsid w:val="00CE179C"/>
    <w:rsid w:val="00CF7667"/>
    <w:rsid w:val="00D04A91"/>
    <w:rsid w:val="00D07AD4"/>
    <w:rsid w:val="00D1206C"/>
    <w:rsid w:val="00D12974"/>
    <w:rsid w:val="00D15E55"/>
    <w:rsid w:val="00D27332"/>
    <w:rsid w:val="00D27C6A"/>
    <w:rsid w:val="00D30E8A"/>
    <w:rsid w:val="00D318B7"/>
    <w:rsid w:val="00D374E4"/>
    <w:rsid w:val="00D417DD"/>
    <w:rsid w:val="00D41BE9"/>
    <w:rsid w:val="00D6451E"/>
    <w:rsid w:val="00D72827"/>
    <w:rsid w:val="00D75DE5"/>
    <w:rsid w:val="00D82087"/>
    <w:rsid w:val="00D827BE"/>
    <w:rsid w:val="00D83BB2"/>
    <w:rsid w:val="00D85242"/>
    <w:rsid w:val="00D91ABD"/>
    <w:rsid w:val="00D94AAC"/>
    <w:rsid w:val="00DA70FF"/>
    <w:rsid w:val="00DB1F5D"/>
    <w:rsid w:val="00DB79C6"/>
    <w:rsid w:val="00DC28CA"/>
    <w:rsid w:val="00DC3470"/>
    <w:rsid w:val="00DC418D"/>
    <w:rsid w:val="00DC7DDC"/>
    <w:rsid w:val="00DD22EE"/>
    <w:rsid w:val="00DD45F1"/>
    <w:rsid w:val="00DD63FF"/>
    <w:rsid w:val="00DE086E"/>
    <w:rsid w:val="00DE1F31"/>
    <w:rsid w:val="00DF0034"/>
    <w:rsid w:val="00DF048F"/>
    <w:rsid w:val="00DF5219"/>
    <w:rsid w:val="00DF604D"/>
    <w:rsid w:val="00DF6F84"/>
    <w:rsid w:val="00E015AF"/>
    <w:rsid w:val="00E0515D"/>
    <w:rsid w:val="00E1063F"/>
    <w:rsid w:val="00E10EC7"/>
    <w:rsid w:val="00E206CF"/>
    <w:rsid w:val="00E223EC"/>
    <w:rsid w:val="00E229FE"/>
    <w:rsid w:val="00E24C6C"/>
    <w:rsid w:val="00E337F2"/>
    <w:rsid w:val="00E342C2"/>
    <w:rsid w:val="00E3482B"/>
    <w:rsid w:val="00E43629"/>
    <w:rsid w:val="00E47BB2"/>
    <w:rsid w:val="00E553DC"/>
    <w:rsid w:val="00E567B1"/>
    <w:rsid w:val="00E617BC"/>
    <w:rsid w:val="00E64CE0"/>
    <w:rsid w:val="00E675A9"/>
    <w:rsid w:val="00E70640"/>
    <w:rsid w:val="00E766D9"/>
    <w:rsid w:val="00E77901"/>
    <w:rsid w:val="00E77C14"/>
    <w:rsid w:val="00E95ECE"/>
    <w:rsid w:val="00E97850"/>
    <w:rsid w:val="00EA31D4"/>
    <w:rsid w:val="00EA63F5"/>
    <w:rsid w:val="00EC0261"/>
    <w:rsid w:val="00EC28B3"/>
    <w:rsid w:val="00EC3634"/>
    <w:rsid w:val="00EC5DB0"/>
    <w:rsid w:val="00EC78EC"/>
    <w:rsid w:val="00ED00CD"/>
    <w:rsid w:val="00ED262C"/>
    <w:rsid w:val="00ED4AE6"/>
    <w:rsid w:val="00ED4E13"/>
    <w:rsid w:val="00EF3B7D"/>
    <w:rsid w:val="00EF661C"/>
    <w:rsid w:val="00F00247"/>
    <w:rsid w:val="00F01910"/>
    <w:rsid w:val="00F07191"/>
    <w:rsid w:val="00F110BC"/>
    <w:rsid w:val="00F13143"/>
    <w:rsid w:val="00F15E27"/>
    <w:rsid w:val="00F1694A"/>
    <w:rsid w:val="00F169E3"/>
    <w:rsid w:val="00F1724A"/>
    <w:rsid w:val="00F32341"/>
    <w:rsid w:val="00F33030"/>
    <w:rsid w:val="00F378DB"/>
    <w:rsid w:val="00F40274"/>
    <w:rsid w:val="00F45610"/>
    <w:rsid w:val="00F53C71"/>
    <w:rsid w:val="00F54F3A"/>
    <w:rsid w:val="00F67253"/>
    <w:rsid w:val="00F67738"/>
    <w:rsid w:val="00F751AF"/>
    <w:rsid w:val="00F760A3"/>
    <w:rsid w:val="00F76542"/>
    <w:rsid w:val="00F77157"/>
    <w:rsid w:val="00F77794"/>
    <w:rsid w:val="00F846F2"/>
    <w:rsid w:val="00F858A8"/>
    <w:rsid w:val="00F87A19"/>
    <w:rsid w:val="00F93614"/>
    <w:rsid w:val="00FA0FDD"/>
    <w:rsid w:val="00FA4083"/>
    <w:rsid w:val="00FA4AC9"/>
    <w:rsid w:val="00FB1AAC"/>
    <w:rsid w:val="00FB34BF"/>
    <w:rsid w:val="00FB3C75"/>
    <w:rsid w:val="00FB7E03"/>
    <w:rsid w:val="00FC2125"/>
    <w:rsid w:val="00FC6377"/>
    <w:rsid w:val="00FD1387"/>
    <w:rsid w:val="00FD4409"/>
    <w:rsid w:val="00FD5B39"/>
    <w:rsid w:val="00FF7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19B33"/>
  <w15:docId w15:val="{4269178F-F514-47F7-AB55-D98FCEA85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58C"/>
    <w:rPr>
      <w:rFonts w:ascii="Times New Roman" w:eastAsia="Times New Roman" w:hAnsi="Times New Roman" w:cs="Times New Roman"/>
    </w:rPr>
  </w:style>
  <w:style w:type="paragraph" w:styleId="Titlu1">
    <w:name w:val="heading 1"/>
    <w:basedOn w:val="Normal"/>
    <w:next w:val="Normal"/>
    <w:link w:val="Titlu1Caracter"/>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itlu2">
    <w:name w:val="heading 2"/>
    <w:basedOn w:val="Normal"/>
    <w:next w:val="Normal"/>
    <w:link w:val="Titlu2Caracter"/>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Titlu3">
    <w:name w:val="heading 3"/>
    <w:basedOn w:val="Normal"/>
    <w:next w:val="Normal"/>
    <w:link w:val="Titlu3Caracter"/>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Titlu4">
    <w:name w:val="heading 4"/>
    <w:basedOn w:val="Normal"/>
    <w:next w:val="Normal"/>
    <w:link w:val="Titlu4Caracter"/>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841CD9"/>
    <w:pPr>
      <w:tabs>
        <w:tab w:val="center" w:pos="4680"/>
        <w:tab w:val="right" w:pos="9360"/>
      </w:tabs>
    </w:pPr>
  </w:style>
  <w:style w:type="character" w:customStyle="1" w:styleId="AntetCaracter">
    <w:name w:val="Antet Caracter"/>
    <w:basedOn w:val="Fontdeparagrafimplicit"/>
    <w:link w:val="Antet"/>
    <w:uiPriority w:val="99"/>
    <w:rsid w:val="00841CD9"/>
  </w:style>
  <w:style w:type="character" w:customStyle="1" w:styleId="Titlu1Caracter">
    <w:name w:val="Titlu 1 Caracter"/>
    <w:basedOn w:val="Fontdeparagrafimplicit"/>
    <w:link w:val="Titlu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Titlu2Caracter">
    <w:name w:val="Titlu 2 Caracter"/>
    <w:basedOn w:val="Fontdeparagrafimplicit"/>
    <w:link w:val="Titlu2"/>
    <w:uiPriority w:val="9"/>
    <w:rsid w:val="00841CD9"/>
    <w:rPr>
      <w:rFonts w:asciiTheme="majorHAnsi" w:eastAsiaTheme="majorEastAsia" w:hAnsiTheme="majorHAnsi" w:cstheme="majorBidi"/>
      <w:b/>
      <w:bCs/>
      <w:color w:val="4472C4" w:themeColor="accent1"/>
      <w:sz w:val="26"/>
      <w:szCs w:val="26"/>
    </w:rPr>
  </w:style>
  <w:style w:type="character" w:customStyle="1" w:styleId="Titlu3Caracter">
    <w:name w:val="Titlu 3 Caracter"/>
    <w:basedOn w:val="Fontdeparagrafimplicit"/>
    <w:link w:val="Titlu3"/>
    <w:uiPriority w:val="9"/>
    <w:rsid w:val="00841CD9"/>
    <w:rPr>
      <w:rFonts w:asciiTheme="majorHAnsi" w:eastAsiaTheme="majorEastAsia" w:hAnsiTheme="majorHAnsi" w:cstheme="majorBidi"/>
      <w:b/>
      <w:bCs/>
      <w:color w:val="4472C4" w:themeColor="accent1"/>
    </w:rPr>
  </w:style>
  <w:style w:type="character" w:customStyle="1" w:styleId="Titlu4Caracter">
    <w:name w:val="Titlu 4 Caracter"/>
    <w:basedOn w:val="Fontdeparagrafimplicit"/>
    <w:link w:val="Titlu4"/>
    <w:uiPriority w:val="9"/>
    <w:rsid w:val="00841CD9"/>
    <w:rPr>
      <w:rFonts w:asciiTheme="majorHAnsi" w:eastAsiaTheme="majorEastAsia" w:hAnsiTheme="majorHAnsi" w:cstheme="majorBidi"/>
      <w:b/>
      <w:bCs/>
      <w:i/>
      <w:iCs/>
      <w:color w:val="4472C4" w:themeColor="accent1"/>
    </w:rPr>
  </w:style>
  <w:style w:type="paragraph" w:styleId="Indentnormal">
    <w:name w:val="Normal Indent"/>
    <w:basedOn w:val="Normal"/>
    <w:uiPriority w:val="99"/>
    <w:unhideWhenUsed/>
    <w:rsid w:val="00841CD9"/>
    <w:pPr>
      <w:ind w:left="720"/>
    </w:pPr>
  </w:style>
  <w:style w:type="paragraph" w:styleId="Subtitlu">
    <w:name w:val="Subtitle"/>
    <w:basedOn w:val="Normal"/>
    <w:next w:val="Normal"/>
    <w:link w:val="SubtitluCaracter"/>
    <w:uiPriority w:val="11"/>
    <w:qFormat/>
    <w:rsid w:val="00841CD9"/>
    <w:pPr>
      <w:numPr>
        <w:ilvl w:val="1"/>
      </w:numPr>
      <w:ind w:left="86"/>
    </w:pPr>
    <w:rPr>
      <w:rFonts w:asciiTheme="majorHAnsi" w:eastAsiaTheme="majorEastAsia" w:hAnsiTheme="majorHAnsi" w:cstheme="majorBidi"/>
      <w:i/>
      <w:iCs/>
      <w:color w:val="4472C4" w:themeColor="accent1"/>
      <w:spacing w:val="15"/>
      <w:szCs w:val="24"/>
    </w:rPr>
  </w:style>
  <w:style w:type="character" w:customStyle="1" w:styleId="SubtitluCaracter">
    <w:name w:val="Subtitlu Caracter"/>
    <w:basedOn w:val="Fontdeparagrafimplicit"/>
    <w:link w:val="Subtitlu"/>
    <w:uiPriority w:val="11"/>
    <w:rsid w:val="00841CD9"/>
    <w:rPr>
      <w:rFonts w:asciiTheme="majorHAnsi" w:eastAsiaTheme="majorEastAsia" w:hAnsiTheme="majorHAnsi" w:cstheme="majorBidi"/>
      <w:i/>
      <w:iCs/>
      <w:color w:val="4472C4" w:themeColor="accent1"/>
      <w:spacing w:val="15"/>
      <w:sz w:val="24"/>
      <w:szCs w:val="24"/>
    </w:rPr>
  </w:style>
  <w:style w:type="paragraph" w:styleId="Titlu">
    <w:name w:val="Title"/>
    <w:basedOn w:val="Normal"/>
    <w:next w:val="Normal"/>
    <w:link w:val="TitluCaracter"/>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uCaracter">
    <w:name w:val="Titlu Caracter"/>
    <w:basedOn w:val="Fontdeparagrafimplicit"/>
    <w:link w:val="Titlu"/>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ccentuat">
    <w:name w:val="Emphasis"/>
    <w:basedOn w:val="Fontdeparagrafimplicit"/>
    <w:uiPriority w:val="20"/>
    <w:qFormat/>
    <w:rsid w:val="00D1197D"/>
    <w:rPr>
      <w:i/>
      <w:iCs/>
    </w:rPr>
  </w:style>
  <w:style w:type="character" w:styleId="Hyperlink">
    <w:name w:val="Hyperlink"/>
    <w:basedOn w:val="Fontdeparagrafimplicit"/>
    <w:uiPriority w:val="99"/>
    <w:unhideWhenUsed/>
    <w:rPr>
      <w:color w:val="0563C1" w:themeColor="hyperlink"/>
      <w:u w:val="single"/>
    </w:rPr>
  </w:style>
  <w:style w:type="table" w:styleId="Tabelgril">
    <w:name w:val="Table Grid"/>
    <w:basedOn w:val="Tabel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gend">
    <w:name w:val="caption"/>
    <w:basedOn w:val="Normal"/>
    <w:next w:val="Normal"/>
    <w:uiPriority w:val="35"/>
    <w:semiHidden/>
    <w:unhideWhenUsed/>
    <w:qFormat/>
    <w:rsid w:val="007109C0"/>
    <w:pPr>
      <w:spacing w:line="240" w:lineRule="auto"/>
    </w:pPr>
    <w:rPr>
      <w:b/>
      <w:bCs/>
      <w:color w:val="4472C4"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 w:type="paragraph" w:styleId="Subsol">
    <w:name w:val="footer"/>
    <w:basedOn w:val="Normal"/>
    <w:link w:val="SubsolCaracter"/>
    <w:uiPriority w:val="99"/>
    <w:unhideWhenUsed/>
    <w:rsid w:val="005A7BFD"/>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5A7BFD"/>
    <w:rPr>
      <w:rFonts w:ascii="Times New Roman" w:eastAsia="Times New Roman" w:hAnsi="Times New Roman" w:cs="Times New Roman"/>
    </w:rPr>
  </w:style>
  <w:style w:type="paragraph" w:styleId="Listparagraf">
    <w:name w:val="List Paragraph"/>
    <w:basedOn w:val="Normal"/>
    <w:uiPriority w:val="99"/>
    <w:unhideWhenUsed/>
    <w:rsid w:val="006A12E7"/>
    <w:pPr>
      <w:ind w:left="720"/>
      <w:contextualSpacing/>
    </w:pPr>
  </w:style>
  <w:style w:type="character" w:styleId="MeniuneNerezolvat">
    <w:name w:val="Unresolved Mention"/>
    <w:basedOn w:val="Fontdeparagrafimplicit"/>
    <w:uiPriority w:val="99"/>
    <w:semiHidden/>
    <w:unhideWhenUsed/>
    <w:rsid w:val="00AD3F79"/>
    <w:rPr>
      <w:color w:val="605E5C"/>
      <w:shd w:val="clear" w:color="auto" w:fill="E1DFDD"/>
    </w:rPr>
  </w:style>
  <w:style w:type="character" w:styleId="Referincomentariu">
    <w:name w:val="annotation reference"/>
    <w:basedOn w:val="Fontdeparagrafimplicit"/>
    <w:uiPriority w:val="99"/>
    <w:semiHidden/>
    <w:unhideWhenUsed/>
    <w:rsid w:val="00983B1F"/>
    <w:rPr>
      <w:sz w:val="16"/>
      <w:szCs w:val="16"/>
    </w:rPr>
  </w:style>
  <w:style w:type="paragraph" w:styleId="Textcomentariu">
    <w:name w:val="annotation text"/>
    <w:basedOn w:val="Normal"/>
    <w:link w:val="TextcomentariuCaracter"/>
    <w:uiPriority w:val="99"/>
    <w:semiHidden/>
    <w:unhideWhenUsed/>
    <w:rsid w:val="00983B1F"/>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983B1F"/>
    <w:rPr>
      <w:rFonts w:ascii="Times New Roman" w:eastAsia="Times New Roman" w:hAnsi="Times New Roman" w:cs="Times New Roman"/>
      <w:sz w:val="20"/>
      <w:szCs w:val="20"/>
    </w:rPr>
  </w:style>
  <w:style w:type="paragraph" w:styleId="SubiectComentariu">
    <w:name w:val="annotation subject"/>
    <w:basedOn w:val="Textcomentariu"/>
    <w:next w:val="Textcomentariu"/>
    <w:link w:val="SubiectComentariuCaracter"/>
    <w:uiPriority w:val="99"/>
    <w:semiHidden/>
    <w:unhideWhenUsed/>
    <w:rsid w:val="00983B1F"/>
    <w:rPr>
      <w:b/>
      <w:bCs/>
    </w:rPr>
  </w:style>
  <w:style w:type="character" w:customStyle="1" w:styleId="SubiectComentariuCaracter">
    <w:name w:val="Subiect Comentariu Caracter"/>
    <w:basedOn w:val="TextcomentariuCaracter"/>
    <w:link w:val="SubiectComentariu"/>
    <w:uiPriority w:val="99"/>
    <w:semiHidden/>
    <w:rsid w:val="00983B1F"/>
    <w:rPr>
      <w:rFonts w:ascii="Times New Roman" w:eastAsia="Times New Roman" w:hAnsi="Times New Roman" w:cs="Times New Roman"/>
      <w:b/>
      <w:bCs/>
      <w:sz w:val="20"/>
      <w:szCs w:val="20"/>
    </w:rPr>
  </w:style>
  <w:style w:type="paragraph" w:styleId="Revizuire">
    <w:name w:val="Revision"/>
    <w:hidden/>
    <w:uiPriority w:val="99"/>
    <w:unhideWhenUsed/>
    <w:rsid w:val="00A22BB6"/>
    <w:pPr>
      <w:spacing w:after="0" w:line="240" w:lineRule="auto"/>
    </w:pPr>
    <w:rPr>
      <w:rFonts w:ascii="Times New Roman" w:eastAsia="Times New Roman" w:hAnsi="Times New Roman" w:cs="Times New Roman"/>
    </w:rPr>
  </w:style>
  <w:style w:type="paragraph" w:customStyle="1" w:styleId="pdq2pgselectionanchorcontainer">
    <w:name w:val="pdq2pg_selectionanchorcontainer"/>
    <w:basedOn w:val="Normal"/>
    <w:rsid w:val="00714502"/>
    <w:pPr>
      <w:spacing w:before="100" w:beforeAutospacing="1" w:after="100" w:afterAutospacing="1" w:line="240" w:lineRule="auto"/>
    </w:pPr>
    <w:rPr>
      <w:szCs w:val="24"/>
      <w:lang w:eastAsia="ro-RO"/>
    </w:rPr>
  </w:style>
  <w:style w:type="paragraph" w:styleId="NormalWeb">
    <w:name w:val="Normal (Web)"/>
    <w:basedOn w:val="Normal"/>
    <w:uiPriority w:val="99"/>
    <w:semiHidden/>
    <w:unhideWhenUsed/>
    <w:rsid w:val="00714502"/>
    <w:pPr>
      <w:spacing w:before="100" w:beforeAutospacing="1" w:after="100" w:afterAutospacing="1" w:line="240" w:lineRule="auto"/>
    </w:pPr>
    <w:rPr>
      <w:szCs w:val="24"/>
      <w:lang w:eastAsia="ro-RO"/>
    </w:rPr>
  </w:style>
  <w:style w:type="character" w:styleId="Robust">
    <w:name w:val="Strong"/>
    <w:basedOn w:val="Fontdeparagrafimplicit"/>
    <w:uiPriority w:val="22"/>
    <w:qFormat/>
    <w:rsid w:val="00714502"/>
    <w:rPr>
      <w:b/>
      <w:bCs/>
    </w:rPr>
  </w:style>
  <w:style w:type="paragraph" w:customStyle="1" w:styleId="isselectedend">
    <w:name w:val="isselectedend"/>
    <w:basedOn w:val="Normal"/>
    <w:rsid w:val="00503CD5"/>
    <w:pPr>
      <w:spacing w:before="100" w:beforeAutospacing="1" w:after="100" w:afterAutospacing="1" w:line="240" w:lineRule="auto"/>
    </w:pPr>
    <w:rPr>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22204">
      <w:bodyDiv w:val="1"/>
      <w:marLeft w:val="0"/>
      <w:marRight w:val="0"/>
      <w:marTop w:val="0"/>
      <w:marBottom w:val="0"/>
      <w:divBdr>
        <w:top w:val="none" w:sz="0" w:space="0" w:color="auto"/>
        <w:left w:val="none" w:sz="0" w:space="0" w:color="auto"/>
        <w:bottom w:val="none" w:sz="0" w:space="0" w:color="auto"/>
        <w:right w:val="none" w:sz="0" w:space="0" w:color="auto"/>
      </w:divBdr>
      <w:divsChild>
        <w:div w:id="1307277144">
          <w:marLeft w:val="0"/>
          <w:marRight w:val="0"/>
          <w:marTop w:val="240"/>
          <w:marBottom w:val="0"/>
          <w:divBdr>
            <w:top w:val="none" w:sz="0" w:space="0" w:color="auto"/>
            <w:left w:val="none" w:sz="0" w:space="0" w:color="auto"/>
            <w:bottom w:val="none" w:sz="0" w:space="0" w:color="auto"/>
            <w:right w:val="none" w:sz="0" w:space="0" w:color="auto"/>
          </w:divBdr>
          <w:divsChild>
            <w:div w:id="372268920">
              <w:marLeft w:val="0"/>
              <w:marRight w:val="0"/>
              <w:marTop w:val="72"/>
              <w:marBottom w:val="240"/>
              <w:divBdr>
                <w:top w:val="none" w:sz="0" w:space="0" w:color="auto"/>
                <w:left w:val="none" w:sz="0" w:space="0" w:color="auto"/>
                <w:bottom w:val="none" w:sz="0" w:space="0" w:color="auto"/>
                <w:right w:val="none" w:sz="0" w:space="0" w:color="auto"/>
              </w:divBdr>
            </w:div>
            <w:div w:id="699011497">
              <w:marLeft w:val="0"/>
              <w:marRight w:val="0"/>
              <w:marTop w:val="72"/>
              <w:marBottom w:val="240"/>
              <w:divBdr>
                <w:top w:val="none" w:sz="0" w:space="0" w:color="auto"/>
                <w:left w:val="none" w:sz="0" w:space="0" w:color="auto"/>
                <w:bottom w:val="none" w:sz="0" w:space="0" w:color="auto"/>
                <w:right w:val="none" w:sz="0" w:space="0" w:color="auto"/>
              </w:divBdr>
            </w:div>
            <w:div w:id="716314571">
              <w:marLeft w:val="0"/>
              <w:marRight w:val="0"/>
              <w:marTop w:val="72"/>
              <w:marBottom w:val="240"/>
              <w:divBdr>
                <w:top w:val="none" w:sz="0" w:space="0" w:color="auto"/>
                <w:left w:val="none" w:sz="0" w:space="0" w:color="auto"/>
                <w:bottom w:val="none" w:sz="0" w:space="0" w:color="auto"/>
                <w:right w:val="none" w:sz="0" w:space="0" w:color="auto"/>
              </w:divBdr>
            </w:div>
            <w:div w:id="821890207">
              <w:marLeft w:val="0"/>
              <w:marRight w:val="0"/>
              <w:marTop w:val="72"/>
              <w:marBottom w:val="240"/>
              <w:divBdr>
                <w:top w:val="none" w:sz="0" w:space="0" w:color="auto"/>
                <w:left w:val="none" w:sz="0" w:space="0" w:color="auto"/>
                <w:bottom w:val="none" w:sz="0" w:space="0" w:color="auto"/>
                <w:right w:val="none" w:sz="0" w:space="0" w:color="auto"/>
              </w:divBdr>
            </w:div>
            <w:div w:id="887452296">
              <w:marLeft w:val="0"/>
              <w:marRight w:val="0"/>
              <w:marTop w:val="72"/>
              <w:marBottom w:val="240"/>
              <w:divBdr>
                <w:top w:val="none" w:sz="0" w:space="0" w:color="auto"/>
                <w:left w:val="none" w:sz="0" w:space="0" w:color="auto"/>
                <w:bottom w:val="none" w:sz="0" w:space="0" w:color="auto"/>
                <w:right w:val="none" w:sz="0" w:space="0" w:color="auto"/>
              </w:divBdr>
            </w:div>
            <w:div w:id="930357289">
              <w:marLeft w:val="0"/>
              <w:marRight w:val="0"/>
              <w:marTop w:val="72"/>
              <w:marBottom w:val="240"/>
              <w:divBdr>
                <w:top w:val="none" w:sz="0" w:space="0" w:color="auto"/>
                <w:left w:val="none" w:sz="0" w:space="0" w:color="auto"/>
                <w:bottom w:val="none" w:sz="0" w:space="0" w:color="auto"/>
                <w:right w:val="none" w:sz="0" w:space="0" w:color="auto"/>
              </w:divBdr>
            </w:div>
            <w:div w:id="933593039">
              <w:marLeft w:val="0"/>
              <w:marRight w:val="0"/>
              <w:marTop w:val="72"/>
              <w:marBottom w:val="240"/>
              <w:divBdr>
                <w:top w:val="none" w:sz="0" w:space="0" w:color="auto"/>
                <w:left w:val="none" w:sz="0" w:space="0" w:color="auto"/>
                <w:bottom w:val="none" w:sz="0" w:space="0" w:color="auto"/>
                <w:right w:val="none" w:sz="0" w:space="0" w:color="auto"/>
              </w:divBdr>
            </w:div>
            <w:div w:id="971717451">
              <w:marLeft w:val="0"/>
              <w:marRight w:val="0"/>
              <w:marTop w:val="72"/>
              <w:marBottom w:val="240"/>
              <w:divBdr>
                <w:top w:val="none" w:sz="0" w:space="0" w:color="auto"/>
                <w:left w:val="none" w:sz="0" w:space="0" w:color="auto"/>
                <w:bottom w:val="none" w:sz="0" w:space="0" w:color="auto"/>
                <w:right w:val="none" w:sz="0" w:space="0" w:color="auto"/>
              </w:divBdr>
            </w:div>
            <w:div w:id="992636358">
              <w:marLeft w:val="0"/>
              <w:marRight w:val="0"/>
              <w:marTop w:val="72"/>
              <w:marBottom w:val="240"/>
              <w:divBdr>
                <w:top w:val="none" w:sz="0" w:space="0" w:color="auto"/>
                <w:left w:val="none" w:sz="0" w:space="0" w:color="auto"/>
                <w:bottom w:val="none" w:sz="0" w:space="0" w:color="auto"/>
                <w:right w:val="none" w:sz="0" w:space="0" w:color="auto"/>
              </w:divBdr>
            </w:div>
            <w:div w:id="1070738133">
              <w:marLeft w:val="0"/>
              <w:marRight w:val="0"/>
              <w:marTop w:val="72"/>
              <w:marBottom w:val="240"/>
              <w:divBdr>
                <w:top w:val="none" w:sz="0" w:space="0" w:color="auto"/>
                <w:left w:val="none" w:sz="0" w:space="0" w:color="auto"/>
                <w:bottom w:val="none" w:sz="0" w:space="0" w:color="auto"/>
                <w:right w:val="none" w:sz="0" w:space="0" w:color="auto"/>
              </w:divBdr>
            </w:div>
            <w:div w:id="1131483770">
              <w:marLeft w:val="0"/>
              <w:marRight w:val="0"/>
              <w:marTop w:val="72"/>
              <w:marBottom w:val="240"/>
              <w:divBdr>
                <w:top w:val="none" w:sz="0" w:space="0" w:color="auto"/>
                <w:left w:val="none" w:sz="0" w:space="0" w:color="auto"/>
                <w:bottom w:val="none" w:sz="0" w:space="0" w:color="auto"/>
                <w:right w:val="none" w:sz="0" w:space="0" w:color="auto"/>
              </w:divBdr>
            </w:div>
            <w:div w:id="1161579969">
              <w:marLeft w:val="0"/>
              <w:marRight w:val="0"/>
              <w:marTop w:val="72"/>
              <w:marBottom w:val="240"/>
              <w:divBdr>
                <w:top w:val="none" w:sz="0" w:space="0" w:color="auto"/>
                <w:left w:val="none" w:sz="0" w:space="0" w:color="auto"/>
                <w:bottom w:val="none" w:sz="0" w:space="0" w:color="auto"/>
                <w:right w:val="none" w:sz="0" w:space="0" w:color="auto"/>
              </w:divBdr>
            </w:div>
            <w:div w:id="1168330936">
              <w:marLeft w:val="0"/>
              <w:marRight w:val="0"/>
              <w:marTop w:val="72"/>
              <w:marBottom w:val="240"/>
              <w:divBdr>
                <w:top w:val="none" w:sz="0" w:space="0" w:color="auto"/>
                <w:left w:val="none" w:sz="0" w:space="0" w:color="auto"/>
                <w:bottom w:val="none" w:sz="0" w:space="0" w:color="auto"/>
                <w:right w:val="none" w:sz="0" w:space="0" w:color="auto"/>
              </w:divBdr>
            </w:div>
            <w:div w:id="1191911905">
              <w:marLeft w:val="0"/>
              <w:marRight w:val="0"/>
              <w:marTop w:val="72"/>
              <w:marBottom w:val="240"/>
              <w:divBdr>
                <w:top w:val="none" w:sz="0" w:space="0" w:color="auto"/>
                <w:left w:val="none" w:sz="0" w:space="0" w:color="auto"/>
                <w:bottom w:val="none" w:sz="0" w:space="0" w:color="auto"/>
                <w:right w:val="none" w:sz="0" w:space="0" w:color="auto"/>
              </w:divBdr>
            </w:div>
            <w:div w:id="1226990321">
              <w:marLeft w:val="0"/>
              <w:marRight w:val="0"/>
              <w:marTop w:val="72"/>
              <w:marBottom w:val="240"/>
              <w:divBdr>
                <w:top w:val="none" w:sz="0" w:space="0" w:color="auto"/>
                <w:left w:val="none" w:sz="0" w:space="0" w:color="auto"/>
                <w:bottom w:val="none" w:sz="0" w:space="0" w:color="auto"/>
                <w:right w:val="none" w:sz="0" w:space="0" w:color="auto"/>
              </w:divBdr>
            </w:div>
            <w:div w:id="1237980857">
              <w:marLeft w:val="0"/>
              <w:marRight w:val="0"/>
              <w:marTop w:val="72"/>
              <w:marBottom w:val="240"/>
              <w:divBdr>
                <w:top w:val="none" w:sz="0" w:space="0" w:color="auto"/>
                <w:left w:val="none" w:sz="0" w:space="0" w:color="auto"/>
                <w:bottom w:val="none" w:sz="0" w:space="0" w:color="auto"/>
                <w:right w:val="none" w:sz="0" w:space="0" w:color="auto"/>
              </w:divBdr>
            </w:div>
            <w:div w:id="1323851854">
              <w:marLeft w:val="0"/>
              <w:marRight w:val="0"/>
              <w:marTop w:val="72"/>
              <w:marBottom w:val="240"/>
              <w:divBdr>
                <w:top w:val="none" w:sz="0" w:space="0" w:color="auto"/>
                <w:left w:val="none" w:sz="0" w:space="0" w:color="auto"/>
                <w:bottom w:val="none" w:sz="0" w:space="0" w:color="auto"/>
                <w:right w:val="none" w:sz="0" w:space="0" w:color="auto"/>
              </w:divBdr>
            </w:div>
            <w:div w:id="1386491967">
              <w:marLeft w:val="0"/>
              <w:marRight w:val="0"/>
              <w:marTop w:val="72"/>
              <w:marBottom w:val="240"/>
              <w:divBdr>
                <w:top w:val="none" w:sz="0" w:space="0" w:color="auto"/>
                <w:left w:val="none" w:sz="0" w:space="0" w:color="auto"/>
                <w:bottom w:val="none" w:sz="0" w:space="0" w:color="auto"/>
                <w:right w:val="none" w:sz="0" w:space="0" w:color="auto"/>
              </w:divBdr>
            </w:div>
            <w:div w:id="1431124598">
              <w:marLeft w:val="0"/>
              <w:marRight w:val="0"/>
              <w:marTop w:val="72"/>
              <w:marBottom w:val="240"/>
              <w:divBdr>
                <w:top w:val="none" w:sz="0" w:space="0" w:color="auto"/>
                <w:left w:val="none" w:sz="0" w:space="0" w:color="auto"/>
                <w:bottom w:val="none" w:sz="0" w:space="0" w:color="auto"/>
                <w:right w:val="none" w:sz="0" w:space="0" w:color="auto"/>
              </w:divBdr>
            </w:div>
            <w:div w:id="1431586867">
              <w:marLeft w:val="0"/>
              <w:marRight w:val="0"/>
              <w:marTop w:val="72"/>
              <w:marBottom w:val="240"/>
              <w:divBdr>
                <w:top w:val="none" w:sz="0" w:space="0" w:color="auto"/>
                <w:left w:val="none" w:sz="0" w:space="0" w:color="auto"/>
                <w:bottom w:val="none" w:sz="0" w:space="0" w:color="auto"/>
                <w:right w:val="none" w:sz="0" w:space="0" w:color="auto"/>
              </w:divBdr>
            </w:div>
            <w:div w:id="1438715309">
              <w:marLeft w:val="0"/>
              <w:marRight w:val="0"/>
              <w:marTop w:val="72"/>
              <w:marBottom w:val="240"/>
              <w:divBdr>
                <w:top w:val="none" w:sz="0" w:space="0" w:color="auto"/>
                <w:left w:val="none" w:sz="0" w:space="0" w:color="auto"/>
                <w:bottom w:val="none" w:sz="0" w:space="0" w:color="auto"/>
                <w:right w:val="none" w:sz="0" w:space="0" w:color="auto"/>
              </w:divBdr>
            </w:div>
            <w:div w:id="1525561312">
              <w:marLeft w:val="0"/>
              <w:marRight w:val="0"/>
              <w:marTop w:val="72"/>
              <w:marBottom w:val="240"/>
              <w:divBdr>
                <w:top w:val="none" w:sz="0" w:space="0" w:color="auto"/>
                <w:left w:val="none" w:sz="0" w:space="0" w:color="auto"/>
                <w:bottom w:val="none" w:sz="0" w:space="0" w:color="auto"/>
                <w:right w:val="none" w:sz="0" w:space="0" w:color="auto"/>
              </w:divBdr>
            </w:div>
            <w:div w:id="1588075530">
              <w:marLeft w:val="0"/>
              <w:marRight w:val="0"/>
              <w:marTop w:val="72"/>
              <w:marBottom w:val="240"/>
              <w:divBdr>
                <w:top w:val="none" w:sz="0" w:space="0" w:color="auto"/>
                <w:left w:val="none" w:sz="0" w:space="0" w:color="auto"/>
                <w:bottom w:val="none" w:sz="0" w:space="0" w:color="auto"/>
                <w:right w:val="none" w:sz="0" w:space="0" w:color="auto"/>
              </w:divBdr>
            </w:div>
            <w:div w:id="1627658131">
              <w:marLeft w:val="0"/>
              <w:marRight w:val="0"/>
              <w:marTop w:val="72"/>
              <w:marBottom w:val="240"/>
              <w:divBdr>
                <w:top w:val="none" w:sz="0" w:space="0" w:color="auto"/>
                <w:left w:val="none" w:sz="0" w:space="0" w:color="auto"/>
                <w:bottom w:val="none" w:sz="0" w:space="0" w:color="auto"/>
                <w:right w:val="none" w:sz="0" w:space="0" w:color="auto"/>
              </w:divBdr>
            </w:div>
            <w:div w:id="1657345064">
              <w:marLeft w:val="0"/>
              <w:marRight w:val="0"/>
              <w:marTop w:val="72"/>
              <w:marBottom w:val="240"/>
              <w:divBdr>
                <w:top w:val="none" w:sz="0" w:space="0" w:color="auto"/>
                <w:left w:val="none" w:sz="0" w:space="0" w:color="auto"/>
                <w:bottom w:val="none" w:sz="0" w:space="0" w:color="auto"/>
                <w:right w:val="none" w:sz="0" w:space="0" w:color="auto"/>
              </w:divBdr>
            </w:div>
            <w:div w:id="1733187943">
              <w:marLeft w:val="0"/>
              <w:marRight w:val="0"/>
              <w:marTop w:val="72"/>
              <w:marBottom w:val="240"/>
              <w:divBdr>
                <w:top w:val="none" w:sz="0" w:space="0" w:color="auto"/>
                <w:left w:val="none" w:sz="0" w:space="0" w:color="auto"/>
                <w:bottom w:val="none" w:sz="0" w:space="0" w:color="auto"/>
                <w:right w:val="none" w:sz="0" w:space="0" w:color="auto"/>
              </w:divBdr>
            </w:div>
            <w:div w:id="1826818236">
              <w:marLeft w:val="0"/>
              <w:marRight w:val="0"/>
              <w:marTop w:val="72"/>
              <w:marBottom w:val="240"/>
              <w:divBdr>
                <w:top w:val="none" w:sz="0" w:space="0" w:color="auto"/>
                <w:left w:val="none" w:sz="0" w:space="0" w:color="auto"/>
                <w:bottom w:val="none" w:sz="0" w:space="0" w:color="auto"/>
                <w:right w:val="none" w:sz="0" w:space="0" w:color="auto"/>
              </w:divBdr>
            </w:div>
            <w:div w:id="1866554435">
              <w:marLeft w:val="0"/>
              <w:marRight w:val="0"/>
              <w:marTop w:val="72"/>
              <w:marBottom w:val="240"/>
              <w:divBdr>
                <w:top w:val="none" w:sz="0" w:space="0" w:color="auto"/>
                <w:left w:val="none" w:sz="0" w:space="0" w:color="auto"/>
                <w:bottom w:val="none" w:sz="0" w:space="0" w:color="auto"/>
                <w:right w:val="none" w:sz="0" w:space="0" w:color="auto"/>
              </w:divBdr>
            </w:div>
            <w:div w:id="2062827099">
              <w:marLeft w:val="0"/>
              <w:marRight w:val="0"/>
              <w:marTop w:val="72"/>
              <w:marBottom w:val="240"/>
              <w:divBdr>
                <w:top w:val="none" w:sz="0" w:space="0" w:color="auto"/>
                <w:left w:val="none" w:sz="0" w:space="0" w:color="auto"/>
                <w:bottom w:val="none" w:sz="0" w:space="0" w:color="auto"/>
                <w:right w:val="none" w:sz="0" w:space="0" w:color="auto"/>
              </w:divBdr>
            </w:div>
            <w:div w:id="2092769720">
              <w:marLeft w:val="0"/>
              <w:marRight w:val="0"/>
              <w:marTop w:val="72"/>
              <w:marBottom w:val="240"/>
              <w:divBdr>
                <w:top w:val="none" w:sz="0" w:space="0" w:color="auto"/>
                <w:left w:val="none" w:sz="0" w:space="0" w:color="auto"/>
                <w:bottom w:val="none" w:sz="0" w:space="0" w:color="auto"/>
                <w:right w:val="none" w:sz="0" w:space="0" w:color="auto"/>
              </w:divBdr>
            </w:div>
          </w:divsChild>
        </w:div>
        <w:div w:id="1839929351">
          <w:marLeft w:val="0"/>
          <w:marRight w:val="0"/>
          <w:marTop w:val="240"/>
          <w:marBottom w:val="0"/>
          <w:divBdr>
            <w:top w:val="none" w:sz="0" w:space="0" w:color="auto"/>
            <w:left w:val="none" w:sz="0" w:space="0" w:color="auto"/>
            <w:bottom w:val="none" w:sz="0" w:space="0" w:color="auto"/>
            <w:right w:val="none" w:sz="0" w:space="0" w:color="auto"/>
          </w:divBdr>
        </w:div>
      </w:divsChild>
    </w:div>
    <w:div w:id="652221218">
      <w:bodyDiv w:val="1"/>
      <w:marLeft w:val="0"/>
      <w:marRight w:val="0"/>
      <w:marTop w:val="0"/>
      <w:marBottom w:val="0"/>
      <w:divBdr>
        <w:top w:val="none" w:sz="0" w:space="0" w:color="auto"/>
        <w:left w:val="none" w:sz="0" w:space="0" w:color="auto"/>
        <w:bottom w:val="none" w:sz="0" w:space="0" w:color="auto"/>
        <w:right w:val="none" w:sz="0" w:space="0" w:color="auto"/>
      </w:divBdr>
    </w:div>
    <w:div w:id="844827076">
      <w:bodyDiv w:val="1"/>
      <w:marLeft w:val="0"/>
      <w:marRight w:val="0"/>
      <w:marTop w:val="0"/>
      <w:marBottom w:val="0"/>
      <w:divBdr>
        <w:top w:val="none" w:sz="0" w:space="0" w:color="auto"/>
        <w:left w:val="none" w:sz="0" w:space="0" w:color="auto"/>
        <w:bottom w:val="none" w:sz="0" w:space="0" w:color="auto"/>
        <w:right w:val="none" w:sz="0" w:space="0" w:color="auto"/>
      </w:divBdr>
    </w:div>
    <w:div w:id="988166290">
      <w:bodyDiv w:val="1"/>
      <w:marLeft w:val="0"/>
      <w:marRight w:val="0"/>
      <w:marTop w:val="0"/>
      <w:marBottom w:val="0"/>
      <w:divBdr>
        <w:top w:val="none" w:sz="0" w:space="0" w:color="auto"/>
        <w:left w:val="none" w:sz="0" w:space="0" w:color="auto"/>
        <w:bottom w:val="none" w:sz="0" w:space="0" w:color="auto"/>
        <w:right w:val="none" w:sz="0" w:space="0" w:color="auto"/>
      </w:divBdr>
    </w:div>
    <w:div w:id="1583754448">
      <w:bodyDiv w:val="1"/>
      <w:marLeft w:val="0"/>
      <w:marRight w:val="0"/>
      <w:marTop w:val="0"/>
      <w:marBottom w:val="0"/>
      <w:divBdr>
        <w:top w:val="none" w:sz="0" w:space="0" w:color="auto"/>
        <w:left w:val="none" w:sz="0" w:space="0" w:color="auto"/>
        <w:bottom w:val="none" w:sz="0" w:space="0" w:color="auto"/>
        <w:right w:val="none" w:sz="0" w:space="0" w:color="auto"/>
      </w:divBdr>
    </w:div>
    <w:div w:id="1944260301">
      <w:bodyDiv w:val="1"/>
      <w:marLeft w:val="0"/>
      <w:marRight w:val="0"/>
      <w:marTop w:val="0"/>
      <w:marBottom w:val="0"/>
      <w:divBdr>
        <w:top w:val="none" w:sz="0" w:space="0" w:color="auto"/>
        <w:left w:val="none" w:sz="0" w:space="0" w:color="auto"/>
        <w:bottom w:val="none" w:sz="0" w:space="0" w:color="auto"/>
        <w:right w:val="none" w:sz="0" w:space="0" w:color="auto"/>
      </w:divBdr>
    </w:div>
    <w:div w:id="2037391470">
      <w:bodyDiv w:val="1"/>
      <w:marLeft w:val="0"/>
      <w:marRight w:val="0"/>
      <w:marTop w:val="0"/>
      <w:marBottom w:val="0"/>
      <w:divBdr>
        <w:top w:val="none" w:sz="0" w:space="0" w:color="auto"/>
        <w:left w:val="none" w:sz="0" w:space="0" w:color="auto"/>
        <w:bottom w:val="none" w:sz="0" w:space="0" w:color="auto"/>
        <w:right w:val="none" w:sz="0" w:space="0" w:color="auto"/>
      </w:divBdr>
      <w:divsChild>
        <w:div w:id="1623732384">
          <w:marLeft w:val="0"/>
          <w:marRight w:val="0"/>
          <w:marTop w:val="240"/>
          <w:marBottom w:val="0"/>
          <w:divBdr>
            <w:top w:val="none" w:sz="0" w:space="0" w:color="auto"/>
            <w:left w:val="none" w:sz="0" w:space="0" w:color="auto"/>
            <w:bottom w:val="none" w:sz="0" w:space="0" w:color="auto"/>
            <w:right w:val="none" w:sz="0" w:space="0" w:color="auto"/>
          </w:divBdr>
          <w:divsChild>
            <w:div w:id="7408987">
              <w:marLeft w:val="0"/>
              <w:marRight w:val="0"/>
              <w:marTop w:val="72"/>
              <w:marBottom w:val="240"/>
              <w:divBdr>
                <w:top w:val="none" w:sz="0" w:space="0" w:color="auto"/>
                <w:left w:val="none" w:sz="0" w:space="0" w:color="auto"/>
                <w:bottom w:val="none" w:sz="0" w:space="0" w:color="auto"/>
                <w:right w:val="none" w:sz="0" w:space="0" w:color="auto"/>
              </w:divBdr>
            </w:div>
            <w:div w:id="205920767">
              <w:marLeft w:val="0"/>
              <w:marRight w:val="0"/>
              <w:marTop w:val="72"/>
              <w:marBottom w:val="240"/>
              <w:divBdr>
                <w:top w:val="none" w:sz="0" w:space="0" w:color="auto"/>
                <w:left w:val="none" w:sz="0" w:space="0" w:color="auto"/>
                <w:bottom w:val="none" w:sz="0" w:space="0" w:color="auto"/>
                <w:right w:val="none" w:sz="0" w:space="0" w:color="auto"/>
              </w:divBdr>
            </w:div>
            <w:div w:id="265045538">
              <w:marLeft w:val="0"/>
              <w:marRight w:val="0"/>
              <w:marTop w:val="72"/>
              <w:marBottom w:val="240"/>
              <w:divBdr>
                <w:top w:val="none" w:sz="0" w:space="0" w:color="auto"/>
                <w:left w:val="none" w:sz="0" w:space="0" w:color="auto"/>
                <w:bottom w:val="none" w:sz="0" w:space="0" w:color="auto"/>
                <w:right w:val="none" w:sz="0" w:space="0" w:color="auto"/>
              </w:divBdr>
            </w:div>
            <w:div w:id="272248696">
              <w:marLeft w:val="0"/>
              <w:marRight w:val="0"/>
              <w:marTop w:val="72"/>
              <w:marBottom w:val="240"/>
              <w:divBdr>
                <w:top w:val="none" w:sz="0" w:space="0" w:color="auto"/>
                <w:left w:val="none" w:sz="0" w:space="0" w:color="auto"/>
                <w:bottom w:val="none" w:sz="0" w:space="0" w:color="auto"/>
                <w:right w:val="none" w:sz="0" w:space="0" w:color="auto"/>
              </w:divBdr>
            </w:div>
            <w:div w:id="355934025">
              <w:marLeft w:val="0"/>
              <w:marRight w:val="0"/>
              <w:marTop w:val="72"/>
              <w:marBottom w:val="240"/>
              <w:divBdr>
                <w:top w:val="none" w:sz="0" w:space="0" w:color="auto"/>
                <w:left w:val="none" w:sz="0" w:space="0" w:color="auto"/>
                <w:bottom w:val="none" w:sz="0" w:space="0" w:color="auto"/>
                <w:right w:val="none" w:sz="0" w:space="0" w:color="auto"/>
              </w:divBdr>
            </w:div>
            <w:div w:id="385766710">
              <w:marLeft w:val="0"/>
              <w:marRight w:val="0"/>
              <w:marTop w:val="72"/>
              <w:marBottom w:val="240"/>
              <w:divBdr>
                <w:top w:val="none" w:sz="0" w:space="0" w:color="auto"/>
                <w:left w:val="none" w:sz="0" w:space="0" w:color="auto"/>
                <w:bottom w:val="none" w:sz="0" w:space="0" w:color="auto"/>
                <w:right w:val="none" w:sz="0" w:space="0" w:color="auto"/>
              </w:divBdr>
            </w:div>
            <w:div w:id="522323387">
              <w:marLeft w:val="0"/>
              <w:marRight w:val="0"/>
              <w:marTop w:val="72"/>
              <w:marBottom w:val="240"/>
              <w:divBdr>
                <w:top w:val="none" w:sz="0" w:space="0" w:color="auto"/>
                <w:left w:val="none" w:sz="0" w:space="0" w:color="auto"/>
                <w:bottom w:val="none" w:sz="0" w:space="0" w:color="auto"/>
                <w:right w:val="none" w:sz="0" w:space="0" w:color="auto"/>
              </w:divBdr>
            </w:div>
            <w:div w:id="600187013">
              <w:marLeft w:val="0"/>
              <w:marRight w:val="0"/>
              <w:marTop w:val="72"/>
              <w:marBottom w:val="240"/>
              <w:divBdr>
                <w:top w:val="none" w:sz="0" w:space="0" w:color="auto"/>
                <w:left w:val="none" w:sz="0" w:space="0" w:color="auto"/>
                <w:bottom w:val="none" w:sz="0" w:space="0" w:color="auto"/>
                <w:right w:val="none" w:sz="0" w:space="0" w:color="auto"/>
              </w:divBdr>
            </w:div>
            <w:div w:id="679889012">
              <w:marLeft w:val="0"/>
              <w:marRight w:val="0"/>
              <w:marTop w:val="72"/>
              <w:marBottom w:val="240"/>
              <w:divBdr>
                <w:top w:val="none" w:sz="0" w:space="0" w:color="auto"/>
                <w:left w:val="none" w:sz="0" w:space="0" w:color="auto"/>
                <w:bottom w:val="none" w:sz="0" w:space="0" w:color="auto"/>
                <w:right w:val="none" w:sz="0" w:space="0" w:color="auto"/>
              </w:divBdr>
            </w:div>
            <w:div w:id="690716649">
              <w:marLeft w:val="0"/>
              <w:marRight w:val="0"/>
              <w:marTop w:val="72"/>
              <w:marBottom w:val="240"/>
              <w:divBdr>
                <w:top w:val="none" w:sz="0" w:space="0" w:color="auto"/>
                <w:left w:val="none" w:sz="0" w:space="0" w:color="auto"/>
                <w:bottom w:val="none" w:sz="0" w:space="0" w:color="auto"/>
                <w:right w:val="none" w:sz="0" w:space="0" w:color="auto"/>
              </w:divBdr>
            </w:div>
            <w:div w:id="736706114">
              <w:marLeft w:val="0"/>
              <w:marRight w:val="0"/>
              <w:marTop w:val="72"/>
              <w:marBottom w:val="240"/>
              <w:divBdr>
                <w:top w:val="none" w:sz="0" w:space="0" w:color="auto"/>
                <w:left w:val="none" w:sz="0" w:space="0" w:color="auto"/>
                <w:bottom w:val="none" w:sz="0" w:space="0" w:color="auto"/>
                <w:right w:val="none" w:sz="0" w:space="0" w:color="auto"/>
              </w:divBdr>
            </w:div>
            <w:div w:id="765155272">
              <w:marLeft w:val="0"/>
              <w:marRight w:val="0"/>
              <w:marTop w:val="72"/>
              <w:marBottom w:val="240"/>
              <w:divBdr>
                <w:top w:val="none" w:sz="0" w:space="0" w:color="auto"/>
                <w:left w:val="none" w:sz="0" w:space="0" w:color="auto"/>
                <w:bottom w:val="none" w:sz="0" w:space="0" w:color="auto"/>
                <w:right w:val="none" w:sz="0" w:space="0" w:color="auto"/>
              </w:divBdr>
            </w:div>
            <w:div w:id="843469791">
              <w:marLeft w:val="0"/>
              <w:marRight w:val="0"/>
              <w:marTop w:val="72"/>
              <w:marBottom w:val="240"/>
              <w:divBdr>
                <w:top w:val="none" w:sz="0" w:space="0" w:color="auto"/>
                <w:left w:val="none" w:sz="0" w:space="0" w:color="auto"/>
                <w:bottom w:val="none" w:sz="0" w:space="0" w:color="auto"/>
                <w:right w:val="none" w:sz="0" w:space="0" w:color="auto"/>
              </w:divBdr>
            </w:div>
            <w:div w:id="930309597">
              <w:marLeft w:val="0"/>
              <w:marRight w:val="0"/>
              <w:marTop w:val="72"/>
              <w:marBottom w:val="240"/>
              <w:divBdr>
                <w:top w:val="none" w:sz="0" w:space="0" w:color="auto"/>
                <w:left w:val="none" w:sz="0" w:space="0" w:color="auto"/>
                <w:bottom w:val="none" w:sz="0" w:space="0" w:color="auto"/>
                <w:right w:val="none" w:sz="0" w:space="0" w:color="auto"/>
              </w:divBdr>
            </w:div>
            <w:div w:id="939678191">
              <w:marLeft w:val="0"/>
              <w:marRight w:val="0"/>
              <w:marTop w:val="72"/>
              <w:marBottom w:val="240"/>
              <w:divBdr>
                <w:top w:val="none" w:sz="0" w:space="0" w:color="auto"/>
                <w:left w:val="none" w:sz="0" w:space="0" w:color="auto"/>
                <w:bottom w:val="none" w:sz="0" w:space="0" w:color="auto"/>
                <w:right w:val="none" w:sz="0" w:space="0" w:color="auto"/>
              </w:divBdr>
            </w:div>
            <w:div w:id="1083646875">
              <w:marLeft w:val="0"/>
              <w:marRight w:val="0"/>
              <w:marTop w:val="72"/>
              <w:marBottom w:val="240"/>
              <w:divBdr>
                <w:top w:val="none" w:sz="0" w:space="0" w:color="auto"/>
                <w:left w:val="none" w:sz="0" w:space="0" w:color="auto"/>
                <w:bottom w:val="none" w:sz="0" w:space="0" w:color="auto"/>
                <w:right w:val="none" w:sz="0" w:space="0" w:color="auto"/>
              </w:divBdr>
            </w:div>
            <w:div w:id="1155881423">
              <w:marLeft w:val="0"/>
              <w:marRight w:val="0"/>
              <w:marTop w:val="72"/>
              <w:marBottom w:val="240"/>
              <w:divBdr>
                <w:top w:val="none" w:sz="0" w:space="0" w:color="auto"/>
                <w:left w:val="none" w:sz="0" w:space="0" w:color="auto"/>
                <w:bottom w:val="none" w:sz="0" w:space="0" w:color="auto"/>
                <w:right w:val="none" w:sz="0" w:space="0" w:color="auto"/>
              </w:divBdr>
            </w:div>
            <w:div w:id="1311901905">
              <w:marLeft w:val="0"/>
              <w:marRight w:val="0"/>
              <w:marTop w:val="72"/>
              <w:marBottom w:val="240"/>
              <w:divBdr>
                <w:top w:val="none" w:sz="0" w:space="0" w:color="auto"/>
                <w:left w:val="none" w:sz="0" w:space="0" w:color="auto"/>
                <w:bottom w:val="none" w:sz="0" w:space="0" w:color="auto"/>
                <w:right w:val="none" w:sz="0" w:space="0" w:color="auto"/>
              </w:divBdr>
            </w:div>
            <w:div w:id="1342052135">
              <w:marLeft w:val="0"/>
              <w:marRight w:val="0"/>
              <w:marTop w:val="72"/>
              <w:marBottom w:val="240"/>
              <w:divBdr>
                <w:top w:val="none" w:sz="0" w:space="0" w:color="auto"/>
                <w:left w:val="none" w:sz="0" w:space="0" w:color="auto"/>
                <w:bottom w:val="none" w:sz="0" w:space="0" w:color="auto"/>
                <w:right w:val="none" w:sz="0" w:space="0" w:color="auto"/>
              </w:divBdr>
            </w:div>
            <w:div w:id="1364525680">
              <w:marLeft w:val="0"/>
              <w:marRight w:val="0"/>
              <w:marTop w:val="72"/>
              <w:marBottom w:val="240"/>
              <w:divBdr>
                <w:top w:val="none" w:sz="0" w:space="0" w:color="auto"/>
                <w:left w:val="none" w:sz="0" w:space="0" w:color="auto"/>
                <w:bottom w:val="none" w:sz="0" w:space="0" w:color="auto"/>
                <w:right w:val="none" w:sz="0" w:space="0" w:color="auto"/>
              </w:divBdr>
            </w:div>
            <w:div w:id="1420905808">
              <w:marLeft w:val="0"/>
              <w:marRight w:val="0"/>
              <w:marTop w:val="72"/>
              <w:marBottom w:val="240"/>
              <w:divBdr>
                <w:top w:val="none" w:sz="0" w:space="0" w:color="auto"/>
                <w:left w:val="none" w:sz="0" w:space="0" w:color="auto"/>
                <w:bottom w:val="none" w:sz="0" w:space="0" w:color="auto"/>
                <w:right w:val="none" w:sz="0" w:space="0" w:color="auto"/>
              </w:divBdr>
            </w:div>
            <w:div w:id="1447700467">
              <w:marLeft w:val="0"/>
              <w:marRight w:val="0"/>
              <w:marTop w:val="72"/>
              <w:marBottom w:val="240"/>
              <w:divBdr>
                <w:top w:val="none" w:sz="0" w:space="0" w:color="auto"/>
                <w:left w:val="none" w:sz="0" w:space="0" w:color="auto"/>
                <w:bottom w:val="none" w:sz="0" w:space="0" w:color="auto"/>
                <w:right w:val="none" w:sz="0" w:space="0" w:color="auto"/>
              </w:divBdr>
            </w:div>
            <w:div w:id="1516193983">
              <w:marLeft w:val="0"/>
              <w:marRight w:val="0"/>
              <w:marTop w:val="72"/>
              <w:marBottom w:val="240"/>
              <w:divBdr>
                <w:top w:val="none" w:sz="0" w:space="0" w:color="auto"/>
                <w:left w:val="none" w:sz="0" w:space="0" w:color="auto"/>
                <w:bottom w:val="none" w:sz="0" w:space="0" w:color="auto"/>
                <w:right w:val="none" w:sz="0" w:space="0" w:color="auto"/>
              </w:divBdr>
            </w:div>
            <w:div w:id="1662389024">
              <w:marLeft w:val="0"/>
              <w:marRight w:val="0"/>
              <w:marTop w:val="72"/>
              <w:marBottom w:val="240"/>
              <w:divBdr>
                <w:top w:val="none" w:sz="0" w:space="0" w:color="auto"/>
                <w:left w:val="none" w:sz="0" w:space="0" w:color="auto"/>
                <w:bottom w:val="none" w:sz="0" w:space="0" w:color="auto"/>
                <w:right w:val="none" w:sz="0" w:space="0" w:color="auto"/>
              </w:divBdr>
            </w:div>
            <w:div w:id="1692026801">
              <w:marLeft w:val="0"/>
              <w:marRight w:val="0"/>
              <w:marTop w:val="72"/>
              <w:marBottom w:val="240"/>
              <w:divBdr>
                <w:top w:val="none" w:sz="0" w:space="0" w:color="auto"/>
                <w:left w:val="none" w:sz="0" w:space="0" w:color="auto"/>
                <w:bottom w:val="none" w:sz="0" w:space="0" w:color="auto"/>
                <w:right w:val="none" w:sz="0" w:space="0" w:color="auto"/>
              </w:divBdr>
            </w:div>
            <w:div w:id="1712536999">
              <w:marLeft w:val="0"/>
              <w:marRight w:val="0"/>
              <w:marTop w:val="72"/>
              <w:marBottom w:val="240"/>
              <w:divBdr>
                <w:top w:val="none" w:sz="0" w:space="0" w:color="auto"/>
                <w:left w:val="none" w:sz="0" w:space="0" w:color="auto"/>
                <w:bottom w:val="none" w:sz="0" w:space="0" w:color="auto"/>
                <w:right w:val="none" w:sz="0" w:space="0" w:color="auto"/>
              </w:divBdr>
            </w:div>
            <w:div w:id="1728070832">
              <w:marLeft w:val="0"/>
              <w:marRight w:val="0"/>
              <w:marTop w:val="72"/>
              <w:marBottom w:val="240"/>
              <w:divBdr>
                <w:top w:val="none" w:sz="0" w:space="0" w:color="auto"/>
                <w:left w:val="none" w:sz="0" w:space="0" w:color="auto"/>
                <w:bottom w:val="none" w:sz="0" w:space="0" w:color="auto"/>
                <w:right w:val="none" w:sz="0" w:space="0" w:color="auto"/>
              </w:divBdr>
            </w:div>
            <w:div w:id="1854807432">
              <w:marLeft w:val="0"/>
              <w:marRight w:val="0"/>
              <w:marTop w:val="72"/>
              <w:marBottom w:val="240"/>
              <w:divBdr>
                <w:top w:val="none" w:sz="0" w:space="0" w:color="auto"/>
                <w:left w:val="none" w:sz="0" w:space="0" w:color="auto"/>
                <w:bottom w:val="none" w:sz="0" w:space="0" w:color="auto"/>
                <w:right w:val="none" w:sz="0" w:space="0" w:color="auto"/>
              </w:divBdr>
            </w:div>
            <w:div w:id="1896887849">
              <w:marLeft w:val="0"/>
              <w:marRight w:val="0"/>
              <w:marTop w:val="72"/>
              <w:marBottom w:val="240"/>
              <w:divBdr>
                <w:top w:val="none" w:sz="0" w:space="0" w:color="auto"/>
                <w:left w:val="none" w:sz="0" w:space="0" w:color="auto"/>
                <w:bottom w:val="none" w:sz="0" w:space="0" w:color="auto"/>
                <w:right w:val="none" w:sz="0" w:space="0" w:color="auto"/>
              </w:divBdr>
            </w:div>
            <w:div w:id="1926262415">
              <w:marLeft w:val="0"/>
              <w:marRight w:val="0"/>
              <w:marTop w:val="72"/>
              <w:marBottom w:val="240"/>
              <w:divBdr>
                <w:top w:val="none" w:sz="0" w:space="0" w:color="auto"/>
                <w:left w:val="none" w:sz="0" w:space="0" w:color="auto"/>
                <w:bottom w:val="none" w:sz="0" w:space="0" w:color="auto"/>
                <w:right w:val="none" w:sz="0" w:space="0" w:color="auto"/>
              </w:divBdr>
            </w:div>
          </w:divsChild>
        </w:div>
        <w:div w:id="1654026027">
          <w:marLeft w:val="0"/>
          <w:marRight w:val="0"/>
          <w:marTop w:val="240"/>
          <w:marBottom w:val="0"/>
          <w:divBdr>
            <w:top w:val="none" w:sz="0" w:space="0" w:color="auto"/>
            <w:left w:val="none" w:sz="0" w:space="0" w:color="auto"/>
            <w:bottom w:val="none" w:sz="0" w:space="0" w:color="auto"/>
            <w:right w:val="none" w:sz="0" w:space="0" w:color="auto"/>
          </w:divBdr>
        </w:div>
      </w:divsChild>
    </w:div>
    <w:div w:id="21163203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ntact.r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intact.ro/"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7A621-339B-4E55-8603-E42D6D655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13096</Words>
  <Characters>75963</Characters>
  <Application>Microsoft Office Word</Application>
  <DocSecurity>0</DocSecurity>
  <Lines>633</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DOBRE</dc:creator>
  <cp:keywords/>
  <dc:description/>
  <cp:lastModifiedBy>Gabriela Ples</cp:lastModifiedBy>
  <cp:revision>2</cp:revision>
  <cp:lastPrinted>2026-08-05T08:41:00Z</cp:lastPrinted>
  <dcterms:created xsi:type="dcterms:W3CDTF">2026-08-20T03:46:00Z</dcterms:created>
  <dcterms:modified xsi:type="dcterms:W3CDTF">2026-08-20T03:46:00Z</dcterms:modified>
</cp:coreProperties>
</file>