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Redacțiile Gazeta Sporturilor și Libertatea din România informează publicul: după ce am refuzat cererile unor manageri din conducerea grupului de presă Ringier de a arăta în avans articolele despre firmele de jocuri de noroc care sunt clienți de publicitate, Ringier a cerut luni, 2 octombrie, plecarea redactorului-șef al Gazetei Sporturilor, Cătălin Țepelin. Ne opunem.</w:t>
      </w:r>
    </w:p>
    <w:p w:rsidR="00000000" w:rsidDel="00000000" w:rsidP="00000000" w:rsidRDefault="00000000" w:rsidRPr="00000000" w14:paraId="00000002">
      <w:pPr>
        <w:numPr>
          <w:ilvl w:val="0"/>
          <w:numId w:val="1"/>
        </w:numPr>
        <w:spacing w:after="0" w:afterAutospacing="0" w:before="240" w:lineRule="auto"/>
        <w:ind w:left="720" w:hanging="360"/>
        <w:rPr>
          <w:u w:val="none"/>
        </w:rPr>
      </w:pPr>
      <w:r w:rsidDel="00000000" w:rsidR="00000000" w:rsidRPr="00000000">
        <w:rPr>
          <w:rFonts w:ascii="Times New Roman" w:cs="Times New Roman" w:eastAsia="Times New Roman" w:hAnsi="Times New Roman"/>
          <w:sz w:val="26"/>
          <w:szCs w:val="26"/>
          <w:rtl w:val="0"/>
        </w:rPr>
        <w:t xml:space="preserve">Ca jurnaliști, am solicitat oficial conducerii grupului printr-un apel scris, pe care l-am dus în 28 august 2023, la Zurich, să se înceteze orice încercare de imixtiune a comercialului în editorial.</w:t>
      </w:r>
    </w:p>
    <w:p w:rsidR="00000000" w:rsidDel="00000000" w:rsidP="00000000" w:rsidRDefault="00000000" w:rsidRPr="00000000" w14:paraId="00000003">
      <w:pPr>
        <w:numPr>
          <w:ilvl w:val="0"/>
          <w:numId w:val="1"/>
        </w:numPr>
        <w:spacing w:after="240" w:before="0" w:beforeAutospacing="0" w:lineRule="auto"/>
        <w:ind w:left="720" w:hanging="360"/>
        <w:rPr>
          <w:u w:val="none"/>
        </w:rPr>
      </w:pPr>
      <w:r w:rsidDel="00000000" w:rsidR="00000000" w:rsidRPr="00000000">
        <w:rPr>
          <w:rFonts w:ascii="Times New Roman" w:cs="Times New Roman" w:eastAsia="Times New Roman" w:hAnsi="Times New Roman"/>
          <w:sz w:val="26"/>
          <w:szCs w:val="26"/>
          <w:rtl w:val="0"/>
        </w:rPr>
        <w:t xml:space="preserve">Răspunsul grupului Ringier la apelul de a nu mai presa editorialul a venit pe 2 octombrie 2023, când compania i-a cerut unuia dintre semnatarii apelului de independență editorială să plece: este chiar unul dintre inițiatorii principali, redactorul-șef al Gazetei Sporturilor, Cătălin Țepelin.</w:t>
      </w:r>
    </w:p>
    <w:p w:rsidR="00000000" w:rsidDel="00000000" w:rsidP="00000000" w:rsidRDefault="00000000" w:rsidRPr="00000000" w14:paraId="0000000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 31 iulie și pe 8 august 2023, redactorului-șef al Gazetei Sporturilor, Cătălin Țepelin, i s-a solicitat, de către doi dintre șefii Ringier Sport Media Group, să arate, în avans, articolele care privesc clienții de publicitate. S-a făcut referire, explicit, la industria jocurilor de noroc. Jurnalistul a refuzat să privilegieze clienții de publicitate. Țepelin a explicat că publicul are dreptul la informații care nu sunt aservite puterii economice și politice.</w:t>
      </w:r>
    </w:p>
    <w:p w:rsidR="00000000" w:rsidDel="00000000" w:rsidP="00000000" w:rsidRDefault="00000000" w:rsidRPr="00000000" w14:paraId="0000000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Ingerința comercialului în editorial este interzisă de legea românească, de jurisprudența CEDO și de propriile reguli ale grupului de presă Ringier, prevăzute în</w:t>
      </w:r>
      <w:hyperlink r:id="rId6">
        <w:r w:rsidDel="00000000" w:rsidR="00000000" w:rsidRPr="00000000">
          <w:rPr>
            <w:rFonts w:ascii="Times New Roman" w:cs="Times New Roman" w:eastAsia="Times New Roman" w:hAnsi="Times New Roman"/>
            <w:sz w:val="26"/>
            <w:szCs w:val="26"/>
            <w:rtl w:val="0"/>
          </w:rPr>
          <w:t xml:space="preserve"> </w:t>
        </w:r>
      </w:hyperlink>
      <w:hyperlink r:id="rId7">
        <w:r w:rsidDel="00000000" w:rsidR="00000000" w:rsidRPr="00000000">
          <w:rPr>
            <w:rFonts w:ascii="Times New Roman" w:cs="Times New Roman" w:eastAsia="Times New Roman" w:hAnsi="Times New Roman"/>
            <w:color w:val="1155cc"/>
            <w:sz w:val="26"/>
            <w:szCs w:val="26"/>
            <w:u w:val="single"/>
            <w:rtl w:val="0"/>
          </w:rPr>
          <w:t xml:space="preserve">Codul de Conduită.</w:t>
        </w:r>
      </w:hyperlink>
      <w:r w:rsidDel="00000000" w:rsidR="00000000" w:rsidRPr="00000000">
        <w:rPr>
          <w:rFonts w:ascii="Times New Roman" w:cs="Times New Roman" w:eastAsia="Times New Roman" w:hAnsi="Times New Roman"/>
          <w:sz w:val="26"/>
          <w:szCs w:val="26"/>
          <w:rtl w:val="0"/>
        </w:rPr>
        <w:t xml:space="preserve"> și în Editorial Mission Statement unde este statuat: „Jurnaliștii noștri sunt neînduplecați în fața influenței din partea persoanelor, companiilor și autorităților”.</w:t>
      </w:r>
    </w:p>
    <w:p w:rsidR="00000000" w:rsidDel="00000000" w:rsidP="00000000" w:rsidRDefault="00000000" w:rsidRPr="00000000" w14:paraId="00000006">
      <w:pPr>
        <w:spacing w:after="240" w:before="240" w:lineRule="auto"/>
        <w:rPr>
          <w:rFonts w:ascii="Times New Roman" w:cs="Times New Roman" w:eastAsia="Times New Roman" w:hAnsi="Times New Roman"/>
          <w:color w:val="1155cc"/>
          <w:sz w:val="26"/>
          <w:szCs w:val="26"/>
          <w:u w:val="single"/>
        </w:rPr>
      </w:pPr>
      <w:r w:rsidDel="00000000" w:rsidR="00000000" w:rsidRPr="00000000">
        <w:rPr>
          <w:rFonts w:ascii="Times New Roman" w:cs="Times New Roman" w:eastAsia="Times New Roman" w:hAnsi="Times New Roman"/>
          <w:sz w:val="26"/>
          <w:szCs w:val="26"/>
          <w:rtl w:val="0"/>
        </w:rPr>
        <w:t xml:space="preserve">Un alt episod s-a întâmplat tot în trustul nostru, în septembrie 2022, la Libertatea. Atunci, ziarul a relatat despre o companie imobiliară unde ocupa o poziție de conducere o persoană care este și în Boardul Ringier:</w:t>
      </w:r>
      <w:hyperlink r:id="rId8">
        <w:r w:rsidDel="00000000" w:rsidR="00000000" w:rsidRPr="00000000">
          <w:rPr>
            <w:rFonts w:ascii="Times New Roman" w:cs="Times New Roman" w:eastAsia="Times New Roman" w:hAnsi="Times New Roman"/>
            <w:sz w:val="26"/>
            <w:szCs w:val="26"/>
            <w:rtl w:val="0"/>
          </w:rPr>
          <w:t xml:space="preserve"> </w:t>
        </w:r>
      </w:hyperlink>
      <w:hyperlink r:id="rId9">
        <w:r w:rsidDel="00000000" w:rsidR="00000000" w:rsidRPr="00000000">
          <w:rPr>
            <w:rFonts w:ascii="Times New Roman" w:cs="Times New Roman" w:eastAsia="Times New Roman" w:hAnsi="Times New Roman"/>
            <w:color w:val="1155cc"/>
            <w:sz w:val="26"/>
            <w:szCs w:val="26"/>
            <w:u w:val="single"/>
            <w:rtl w:val="0"/>
          </w:rPr>
          <w:t xml:space="preserve">Claudio Cisullo.</w:t>
        </w:r>
      </w:hyperlink>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color w:val="1155cc"/>
          <w:sz w:val="26"/>
          <w:szCs w:val="26"/>
          <w:u w:val="single"/>
        </w:rPr>
      </w:pPr>
      <w:r w:rsidDel="00000000" w:rsidR="00000000" w:rsidRPr="00000000">
        <w:rPr>
          <w:rFonts w:ascii="Times New Roman" w:cs="Times New Roman" w:eastAsia="Times New Roman" w:hAnsi="Times New Roman"/>
          <w:sz w:val="26"/>
          <w:szCs w:val="26"/>
          <w:rtl w:val="0"/>
        </w:rPr>
        <w:t xml:space="preserve">Ca și în cazul amintit de la GSP, Libertatea a refuzat să predea vreun articol cuiva din management, iar Cătălin Tolontan, coordonator editorial al Libertății și Gazetei Sporturilor, a scris despre subiectul presiunii asupra redacției,</w:t>
      </w:r>
      <w:hyperlink r:id="rId10">
        <w:r w:rsidDel="00000000" w:rsidR="00000000" w:rsidRPr="00000000">
          <w:rPr>
            <w:rFonts w:ascii="Times New Roman" w:cs="Times New Roman" w:eastAsia="Times New Roman" w:hAnsi="Times New Roman"/>
            <w:sz w:val="26"/>
            <w:szCs w:val="26"/>
            <w:rtl w:val="0"/>
          </w:rPr>
          <w:t xml:space="preserve"> </w:t>
        </w:r>
      </w:hyperlink>
      <w:hyperlink r:id="rId11">
        <w:r w:rsidDel="00000000" w:rsidR="00000000" w:rsidRPr="00000000">
          <w:rPr>
            <w:rFonts w:ascii="Times New Roman" w:cs="Times New Roman" w:eastAsia="Times New Roman" w:hAnsi="Times New Roman"/>
            <w:color w:val="1155cc"/>
            <w:sz w:val="26"/>
            <w:szCs w:val="26"/>
            <w:u w:val="single"/>
            <w:rtl w:val="0"/>
          </w:rPr>
          <w:t xml:space="preserve">pentru ca publicul să fie informat.</w:t>
        </w:r>
      </w:hyperlink>
      <w:r w:rsidDel="00000000" w:rsidR="00000000" w:rsidRPr="00000000">
        <w:rPr>
          <w:rtl w:val="0"/>
        </w:rPr>
      </w:r>
    </w:p>
    <w:p w:rsidR="00000000" w:rsidDel="00000000" w:rsidP="00000000" w:rsidRDefault="00000000" w:rsidRPr="00000000" w14:paraId="0000000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După cele două momente succedate rapid în august 2023, redacțiile au constatat că aceste episoade s-a înmulțit. Un număr de 6 responsabili din redacții, redactori-șefi și redactori șefi adjuncți, au solicitat o întâlnire cu managementul Ringier la Zurich.</w:t>
      </w:r>
    </w:p>
    <w:p w:rsidR="00000000" w:rsidDel="00000000" w:rsidP="00000000" w:rsidRDefault="00000000" w:rsidRPr="00000000" w14:paraId="0000000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Ringier a acceptat o întâlnire doar cu jurnaliștii Cătălin Țepelin și Cătălin Tolontan. Aceasta a avut loc pe 28 august, în </w:t>
      </w:r>
      <w:r w:rsidDel="00000000" w:rsidR="00000000" w:rsidRPr="00000000">
        <w:rPr>
          <w:rFonts w:ascii="Times New Roman" w:cs="Times New Roman" w:eastAsia="Times New Roman" w:hAnsi="Times New Roman"/>
          <w:i w:val="1"/>
          <w:sz w:val="26"/>
          <w:szCs w:val="26"/>
          <w:highlight w:val="white"/>
          <w:rtl w:val="0"/>
        </w:rPr>
        <w:t xml:space="preserve">Dufourstrasse</w:t>
      </w:r>
      <w:r w:rsidDel="00000000" w:rsidR="00000000" w:rsidRPr="00000000">
        <w:rPr>
          <w:rFonts w:ascii="Times New Roman" w:cs="Times New Roman" w:eastAsia="Times New Roman" w:hAnsi="Times New Roman"/>
          <w:sz w:val="26"/>
          <w:szCs w:val="26"/>
          <w:highlight w:val="white"/>
          <w:rtl w:val="0"/>
        </w:rPr>
        <w:t xml:space="preserve"> 23, sediul</w:t>
      </w:r>
      <w:r w:rsidDel="00000000" w:rsidR="00000000" w:rsidRPr="00000000">
        <w:rPr>
          <w:rFonts w:ascii="Times New Roman" w:cs="Times New Roman" w:eastAsia="Times New Roman" w:hAnsi="Times New Roman"/>
          <w:sz w:val="26"/>
          <w:szCs w:val="26"/>
          <w:rtl w:val="0"/>
        </w:rPr>
        <w:t xml:space="preserve"> Ringier de la Zurich.</w:t>
      </w:r>
    </w:p>
    <w:p w:rsidR="00000000" w:rsidDel="00000000" w:rsidP="00000000" w:rsidRDefault="00000000" w:rsidRPr="00000000" w14:paraId="0000000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Cei doi ziariști au înaintat un apel oficial către Board-urile Ringier, semnat de 25 de responsabii editoriali, dar și oameni din alte departamente ale redacțiilor Gazeta Sporturilor și Libertatea.</w:t>
      </w:r>
    </w:p>
    <w:p w:rsidR="00000000" w:rsidDel="00000000" w:rsidP="00000000" w:rsidRDefault="00000000" w:rsidRPr="00000000" w14:paraId="0000000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Întâlnirea a decurs deschis, conducerea grupului a ascultat ce au avut de zis, în numele colegilor lor, cei doi jurnaliști.</w:t>
      </w:r>
    </w:p>
    <w:p w:rsidR="00000000" w:rsidDel="00000000" w:rsidP="00000000" w:rsidRDefault="00000000" w:rsidRPr="00000000" w14:paraId="0000000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Apelul din 28 august a enunțat faptele către management și a anunțat conducerea Ringier că publicul nu a fost încă lezat, pentru că redacțiile s-au opus. În concluzia sa, documentul a solicitat stoparea imediată a oricăror presiuni care pot leza independența redacțiilor și dreptul românilor la o informație corectă.</w:t>
      </w:r>
    </w:p>
    <w:p w:rsidR="00000000" w:rsidDel="00000000" w:rsidP="00000000" w:rsidRDefault="00000000" w:rsidRPr="00000000" w14:paraId="0000000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În apel, au fost furnizate conducerii Ringier inclusiv citate din emailuri în care un om din management, care are și calitatea de acționar, a spus conducerii editoriale a Gazetei Sporturilor că el crede că este „a big problem” separarea comercialului de editorial. În toată lumea democratică, această concepție este contrară principiilor presei.</w:t>
      </w:r>
    </w:p>
    <w:p w:rsidR="00000000" w:rsidDel="00000000" w:rsidP="00000000" w:rsidRDefault="00000000" w:rsidRPr="00000000" w14:paraId="0000000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Timp de peste o lună, Ringier nu a formulat niciun răspuns către cei 25 de semnatari ai apelului intern.</w:t>
      </w:r>
    </w:p>
    <w:p w:rsidR="00000000" w:rsidDel="00000000" w:rsidP="00000000" w:rsidRDefault="00000000" w:rsidRPr="00000000" w14:paraId="0000000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 2 octombrie 2023, a venit răspunsul. S-a deplasat la București Robin Lingg, președintele Board-ului</w:t>
      </w:r>
      <w:hyperlink r:id="rId12">
        <w:r w:rsidDel="00000000" w:rsidR="00000000" w:rsidRPr="00000000">
          <w:rPr>
            <w:rFonts w:ascii="Times New Roman" w:cs="Times New Roman" w:eastAsia="Times New Roman" w:hAnsi="Times New Roman"/>
            <w:sz w:val="26"/>
            <w:szCs w:val="26"/>
            <w:rtl w:val="0"/>
          </w:rPr>
          <w:t xml:space="preserve"> </w:t>
        </w:r>
      </w:hyperlink>
      <w:hyperlink r:id="rId13">
        <w:r w:rsidDel="00000000" w:rsidR="00000000" w:rsidRPr="00000000">
          <w:rPr>
            <w:rFonts w:ascii="Times New Roman" w:cs="Times New Roman" w:eastAsia="Times New Roman" w:hAnsi="Times New Roman"/>
            <w:color w:val="1155cc"/>
            <w:sz w:val="26"/>
            <w:szCs w:val="26"/>
            <w:u w:val="single"/>
            <w:rtl w:val="0"/>
          </w:rPr>
          <w:t xml:space="preserve">Ringier Sport Media Group</w:t>
        </w:r>
      </w:hyperlink>
      <w:r w:rsidDel="00000000" w:rsidR="00000000" w:rsidRPr="00000000">
        <w:rPr>
          <w:rFonts w:ascii="Times New Roman" w:cs="Times New Roman" w:eastAsia="Times New Roman" w:hAnsi="Times New Roman"/>
          <w:sz w:val="26"/>
          <w:szCs w:val="26"/>
          <w:rtl w:val="0"/>
        </w:rPr>
        <w:t xml:space="preserve">, divizie din care fac parte Gazeta Sporturilor și alte titluri de sport din Europa, inclusiv cotidianul portughez A Bola, recent achiziționat.  </w:t>
      </w:r>
    </w:p>
    <w:p w:rsidR="00000000" w:rsidDel="00000000" w:rsidP="00000000" w:rsidRDefault="00000000" w:rsidRPr="00000000" w14:paraId="0000001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Din partea conducerii Ringier, Robin Lingg i-a cerut redactorul-șef al GSP, Cătălin Țepelin, să plece.</w:t>
      </w:r>
    </w:p>
    <w:p w:rsidR="00000000" w:rsidDel="00000000" w:rsidP="00000000" w:rsidRDefault="00000000" w:rsidRPr="00000000" w14:paraId="0000001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Conducerea trustului Ringier i-a propus lui Cătălin Tolontan, coordonator editorial, să accepte să numească, împreună cu Ringier, un nou redactor-șef, lucru pe care Tolontan l-a refuzat. De asemenea, conducerea Ringier i-a propus lui Dan Udrea, redactor-șef adjunct, să accepte poziția de redactor șef. Și acesta a refuzat.</w:t>
      </w:r>
    </w:p>
    <w:p w:rsidR="00000000" w:rsidDel="00000000" w:rsidP="00000000" w:rsidRDefault="00000000" w:rsidRPr="00000000" w14:paraId="0000001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Cei doi redactori-șefi adjuncți, Bogdan Stamatoiu și Dan Udrea, împreună cu Cătălin Tolontan, cordonator editorial Libertatea și GSP, vor asigura continuitatea apariției ziarului și a siteului până când Ringier va numi un nou leadership la Gazeta Sporturilor.</w:t>
      </w:r>
    </w:p>
    <w:p w:rsidR="00000000" w:rsidDel="00000000" w:rsidP="00000000" w:rsidRDefault="00000000" w:rsidRPr="00000000" w14:paraId="00000013">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Suntem în fața următoarei succesiuni de fapte: după ce jurnaliști și alți angajați din două redacții importante ale României au solicitat companiei de presă Ringier încetarea încercării de a privilegia clienții de publicitate în comparație cu alte firme, persoane și instituții, răspunsul Ringier a fost ca unul dintre semnatarii atenționării, chiar unul dintre cei doi redactori-șefi, să plece.</w:t>
      </w:r>
    </w:p>
    <w:p w:rsidR="00000000" w:rsidDel="00000000" w:rsidP="00000000" w:rsidRDefault="00000000" w:rsidRPr="00000000" w14:paraId="0000001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Protestăm categoric față de aceste măsuri și anunțăm că vom acționa, prin toate mijloacele legale, pentru a apăra dreptul publicului românesc la o presă independentă.</w:t>
      </w:r>
    </w:p>
    <w:p w:rsidR="00000000" w:rsidDel="00000000" w:rsidP="00000000" w:rsidRDefault="00000000" w:rsidRPr="00000000" w14:paraId="0000001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Acest comunicat public este semnat de zeci de jurnaliști care nu-și negociază dreptul de a servi cititorii și guverne, firme sau oameni potenți financiar. Noi suntem loiali companiei Ringier și Codului de Conduită, și niciodată celor care credem că reacționează acum prin represalii la un apel intern, legitim și dovedit.</w:t>
      </w:r>
    </w:p>
    <w:p w:rsidR="00000000" w:rsidDel="00000000" w:rsidP="00000000" w:rsidRDefault="00000000" w:rsidRPr="00000000" w14:paraId="0000001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Suntem convinși că există un interes public în apărarea libertății de exprimare și de aceea am relatat aceste evenimente, după ce am epuizat căile interne ale propriei noastre companii. </w:t>
      </w:r>
    </w:p>
    <w:p w:rsidR="00000000" w:rsidDel="00000000" w:rsidP="00000000" w:rsidRDefault="00000000" w:rsidRPr="00000000" w14:paraId="0000001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Mai jos, publicul poate citi, în limba engleză și română, varianta integrală a apelului înaintat de responsabilii redacțiilor conducerii Ringier pe 28 august.</w:t>
      </w:r>
    </w:p>
    <w:p w:rsidR="00000000" w:rsidDel="00000000" w:rsidP="00000000" w:rsidRDefault="00000000" w:rsidRPr="00000000" w14:paraId="00000018">
      <w:pPr>
        <w:spacing w:after="240" w:befor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9">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Semnatari:</w:t>
      </w:r>
    </w:p>
    <w:p w:rsidR="00000000" w:rsidDel="00000000" w:rsidP="00000000" w:rsidRDefault="00000000" w:rsidRPr="00000000" w14:paraId="0000001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Ovidiu Ioanițoaia, director editorial Gazeta Sporturilor</w:t>
      </w:r>
    </w:p>
    <w:p w:rsidR="00000000" w:rsidDel="00000000" w:rsidP="00000000" w:rsidRDefault="00000000" w:rsidRPr="00000000" w14:paraId="0000001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Andrada Lăutaru, reporter Libertatea</w:t>
      </w:r>
    </w:p>
    <w:p w:rsidR="00000000" w:rsidDel="00000000" w:rsidP="00000000" w:rsidRDefault="00000000" w:rsidRPr="00000000" w14:paraId="0000001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Alexandra Șerban, reporter Libertatea</w:t>
      </w:r>
    </w:p>
    <w:p w:rsidR="00000000" w:rsidDel="00000000" w:rsidP="00000000" w:rsidRDefault="00000000" w:rsidRPr="00000000" w14:paraId="0000001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Medeea Stan, reporter Libertatea</w:t>
      </w:r>
    </w:p>
    <w:p w:rsidR="00000000" w:rsidDel="00000000" w:rsidP="00000000" w:rsidRDefault="00000000" w:rsidRPr="00000000" w14:paraId="0000001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Daniel Ionașcu, Reporter Libertatea</w:t>
      </w:r>
    </w:p>
    <w:p w:rsidR="00000000" w:rsidDel="00000000" w:rsidP="00000000" w:rsidRDefault="00000000" w:rsidRPr="00000000" w14:paraId="0000001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Eli Driu, Fotoreporter Libertatea</w:t>
      </w:r>
    </w:p>
    <w:p w:rsidR="00000000" w:rsidDel="00000000" w:rsidP="00000000" w:rsidRDefault="00000000" w:rsidRPr="00000000" w14:paraId="0000002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Ioana Vochin, EOD Libertatea</w:t>
      </w:r>
    </w:p>
    <w:p w:rsidR="00000000" w:rsidDel="00000000" w:rsidP="00000000" w:rsidRDefault="00000000" w:rsidRPr="00000000" w14:paraId="0000002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Răzvan Luțac, reporter Libertatea și Gazeta Sporturilor</w:t>
      </w:r>
    </w:p>
    <w:p w:rsidR="00000000" w:rsidDel="00000000" w:rsidP="00000000" w:rsidRDefault="00000000" w:rsidRPr="00000000" w14:paraId="0000002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Sebastian Culea, reporter și editor video Gazeta Sporturilor</w:t>
      </w:r>
    </w:p>
    <w:p w:rsidR="00000000" w:rsidDel="00000000" w:rsidP="00000000" w:rsidRDefault="00000000" w:rsidRPr="00000000" w14:paraId="0000002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Adelina Mărăcine, reporter Libertatea</w:t>
      </w:r>
    </w:p>
    <w:p w:rsidR="00000000" w:rsidDel="00000000" w:rsidP="00000000" w:rsidRDefault="00000000" w:rsidRPr="00000000" w14:paraId="0000002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Andreea Vîlcu, reporter Libertatea</w:t>
      </w:r>
    </w:p>
    <w:p w:rsidR="00000000" w:rsidDel="00000000" w:rsidP="00000000" w:rsidRDefault="00000000" w:rsidRPr="00000000" w14:paraId="0000002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Dan Duca, redactor-șef Libertatea</w:t>
      </w:r>
    </w:p>
    <w:p w:rsidR="00000000" w:rsidDel="00000000" w:rsidP="00000000" w:rsidRDefault="00000000" w:rsidRPr="00000000" w14:paraId="0000002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Cătălin Tolontan, coordonator editorial Libertatea și Gazeta Sporturilor</w:t>
      </w:r>
    </w:p>
    <w:p w:rsidR="00000000" w:rsidDel="00000000" w:rsidP="00000000" w:rsidRDefault="00000000" w:rsidRPr="00000000" w14:paraId="0000002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Cristina Radu, reporter Libertatea</w:t>
      </w:r>
    </w:p>
    <w:p w:rsidR="00000000" w:rsidDel="00000000" w:rsidP="00000000" w:rsidRDefault="00000000" w:rsidRPr="00000000" w14:paraId="0000002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Ciprian Ranghel, editor Libertatea</w:t>
      </w:r>
    </w:p>
    <w:p w:rsidR="00000000" w:rsidDel="00000000" w:rsidP="00000000" w:rsidRDefault="00000000" w:rsidRPr="00000000" w14:paraId="0000002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Iulia Roșu, redactor-șef adjunct Libertatea</w:t>
      </w:r>
    </w:p>
    <w:p w:rsidR="00000000" w:rsidDel="00000000" w:rsidP="00000000" w:rsidRDefault="00000000" w:rsidRPr="00000000" w14:paraId="0000002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Andreea Archip, editor Libertatea</w:t>
      </w:r>
    </w:p>
    <w:p w:rsidR="00000000" w:rsidDel="00000000" w:rsidP="00000000" w:rsidRDefault="00000000" w:rsidRPr="00000000" w14:paraId="0000002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Diana Meseșan, reporter Libertatea</w:t>
      </w:r>
    </w:p>
    <w:p w:rsidR="00000000" w:rsidDel="00000000" w:rsidP="00000000" w:rsidRDefault="00000000" w:rsidRPr="00000000" w14:paraId="0000002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Mirela Neag, reporter Libertatea și Gazeta Sporturilor</w:t>
      </w:r>
    </w:p>
    <w:p w:rsidR="00000000" w:rsidDel="00000000" w:rsidP="00000000" w:rsidRDefault="00000000" w:rsidRPr="00000000" w14:paraId="0000002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Adrian Cochino, Editor of the Day Libertatea</w:t>
      </w:r>
    </w:p>
    <w:p w:rsidR="00000000" w:rsidDel="00000000" w:rsidP="00000000" w:rsidRDefault="00000000" w:rsidRPr="00000000" w14:paraId="0000002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Dan Udrea, redactor-sef adjunct Gazeta Sporturilor</w:t>
      </w:r>
    </w:p>
    <w:p w:rsidR="00000000" w:rsidDel="00000000" w:rsidP="00000000" w:rsidRDefault="00000000" w:rsidRPr="00000000" w14:paraId="0000002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Bogdan Stamatoiu, redactor-șef adjunct Gazeta Sporturilor</w:t>
      </w:r>
    </w:p>
    <w:p w:rsidR="00000000" w:rsidDel="00000000" w:rsidP="00000000" w:rsidRDefault="00000000" w:rsidRPr="00000000" w14:paraId="0000003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Ionut Iordache, adjunct department Fotbal Gazeta Sporturilor</w:t>
      </w:r>
    </w:p>
    <w:p w:rsidR="00000000" w:rsidDel="00000000" w:rsidP="00000000" w:rsidRDefault="00000000" w:rsidRPr="00000000" w14:paraId="0000003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Cristian Geambașu, editorialist Gazeta Sporturilor</w:t>
      </w:r>
    </w:p>
    <w:p w:rsidR="00000000" w:rsidDel="00000000" w:rsidP="00000000" w:rsidRDefault="00000000" w:rsidRPr="00000000" w14:paraId="0000003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Remus Răureanu, reporter Gazeta Sporturilor</w:t>
      </w:r>
    </w:p>
    <w:p w:rsidR="00000000" w:rsidDel="00000000" w:rsidP="00000000" w:rsidRDefault="00000000" w:rsidRPr="00000000" w14:paraId="0000003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Andrei Crăițoiu, reporter Gazeta Sporturilor</w:t>
      </w:r>
    </w:p>
    <w:p w:rsidR="00000000" w:rsidDel="00000000" w:rsidP="00000000" w:rsidRDefault="00000000" w:rsidRPr="00000000" w14:paraId="0000003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Ioana Mihalcea, editor Gazeta Sporturilor</w:t>
      </w:r>
    </w:p>
    <w:p w:rsidR="00000000" w:rsidDel="00000000" w:rsidP="00000000" w:rsidRDefault="00000000" w:rsidRPr="00000000" w14:paraId="0000003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Cristina Negrilă, editor Gazeta Sporturilor</w:t>
      </w:r>
    </w:p>
    <w:p w:rsidR="00000000" w:rsidDel="00000000" w:rsidP="00000000" w:rsidRDefault="00000000" w:rsidRPr="00000000" w14:paraId="0000003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Florin Dincă, editor Gazeta Sporturilor</w:t>
      </w:r>
    </w:p>
    <w:p w:rsidR="00000000" w:rsidDel="00000000" w:rsidP="00000000" w:rsidRDefault="00000000" w:rsidRPr="00000000" w14:paraId="0000003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Alexandru Răducanu, editor Gazeta Sporturilor</w:t>
      </w:r>
    </w:p>
    <w:p w:rsidR="00000000" w:rsidDel="00000000" w:rsidP="00000000" w:rsidRDefault="00000000" w:rsidRPr="00000000" w14:paraId="0000003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Mitică Docan, editor Gazeta Sporturilor</w:t>
      </w:r>
    </w:p>
    <w:p w:rsidR="00000000" w:rsidDel="00000000" w:rsidP="00000000" w:rsidRDefault="00000000" w:rsidRPr="00000000" w14:paraId="0000003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Otilia Cristea, Editor of the Day Libertatea</w:t>
      </w:r>
    </w:p>
    <w:p w:rsidR="00000000" w:rsidDel="00000000" w:rsidP="00000000" w:rsidRDefault="00000000" w:rsidRPr="00000000" w14:paraId="0000003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Cristina Stoian, Editor of the Day Libertatea</w:t>
      </w:r>
    </w:p>
    <w:p w:rsidR="00000000" w:rsidDel="00000000" w:rsidP="00000000" w:rsidRDefault="00000000" w:rsidRPr="00000000" w14:paraId="0000003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Theodor Jumătate, șef department international Gazeta Sporturilor</w:t>
      </w:r>
    </w:p>
    <w:p w:rsidR="00000000" w:rsidDel="00000000" w:rsidP="00000000" w:rsidRDefault="00000000" w:rsidRPr="00000000" w14:paraId="0000003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Raed Krishan, fotoreporter Gazeta Sporturilor</w:t>
      </w:r>
    </w:p>
    <w:p w:rsidR="00000000" w:rsidDel="00000000" w:rsidP="00000000" w:rsidRDefault="00000000" w:rsidRPr="00000000" w14:paraId="0000003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Luminița Paul, redactor Gazeta Sporturilor</w:t>
      </w:r>
    </w:p>
    <w:p w:rsidR="00000000" w:rsidDel="00000000" w:rsidP="00000000" w:rsidRDefault="00000000" w:rsidRPr="00000000" w14:paraId="0000003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Roxana Fleșeru, redactor Gazeta Sporturilor</w:t>
      </w:r>
    </w:p>
    <w:p w:rsidR="00000000" w:rsidDel="00000000" w:rsidP="00000000" w:rsidRDefault="00000000" w:rsidRPr="00000000" w14:paraId="0000003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Cristian Preda, fotoreporter Gazeta Sporturilor</w:t>
      </w:r>
    </w:p>
    <w:p w:rsidR="00000000" w:rsidDel="00000000" w:rsidP="00000000" w:rsidRDefault="00000000" w:rsidRPr="00000000" w14:paraId="0000004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Adrian Florea, sef departament fotbal intern Gazeta Sporturilor</w:t>
      </w:r>
    </w:p>
    <w:p w:rsidR="00000000" w:rsidDel="00000000" w:rsidP="00000000" w:rsidRDefault="00000000" w:rsidRPr="00000000" w14:paraId="0000004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Alexandra Nistoroiu, reporter Libertatea</w:t>
      </w:r>
    </w:p>
    <w:p w:rsidR="00000000" w:rsidDel="00000000" w:rsidP="00000000" w:rsidRDefault="00000000" w:rsidRPr="00000000" w14:paraId="0000004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Viorel Tudorache, reporter Gazeta Sporturilor</w:t>
      </w:r>
    </w:p>
    <w:p w:rsidR="00000000" w:rsidDel="00000000" w:rsidP="00000000" w:rsidRDefault="00000000" w:rsidRPr="00000000" w14:paraId="0000004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Marius Mărgărit, reporter special Gazeta Sporturilor</w:t>
      </w:r>
    </w:p>
    <w:p w:rsidR="00000000" w:rsidDel="00000000" w:rsidP="00000000" w:rsidRDefault="00000000" w:rsidRPr="00000000" w14:paraId="0000004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George Herlaș, reporter Libertatea</w:t>
      </w:r>
    </w:p>
    <w:p w:rsidR="00000000" w:rsidDel="00000000" w:rsidP="00000000" w:rsidRDefault="00000000" w:rsidRPr="00000000" w14:paraId="0000004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Alexandru Barbu, reporter Gazeta Sporturilor</w:t>
      </w:r>
    </w:p>
    <w:p w:rsidR="00000000" w:rsidDel="00000000" w:rsidP="00000000" w:rsidRDefault="00000000" w:rsidRPr="00000000" w14:paraId="0000004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Remus Dinu, reporter Gazeta Sporturilor</w:t>
      </w:r>
    </w:p>
    <w:p w:rsidR="00000000" w:rsidDel="00000000" w:rsidP="00000000" w:rsidRDefault="00000000" w:rsidRPr="00000000" w14:paraId="0000004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Sergiu Alexandru, reporter Gazeta Sporturilor</w:t>
      </w:r>
    </w:p>
    <w:p w:rsidR="00000000" w:rsidDel="00000000" w:rsidP="00000000" w:rsidRDefault="00000000" w:rsidRPr="00000000" w14:paraId="0000004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Vlad Roșu, reporter Gazeta Sporturilor</w:t>
      </w:r>
    </w:p>
    <w:p w:rsidR="00000000" w:rsidDel="00000000" w:rsidP="00000000" w:rsidRDefault="00000000" w:rsidRPr="00000000" w14:paraId="0000004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Cătălin Stroia, reporter Gazeta Sporturilor</w:t>
      </w:r>
    </w:p>
    <w:p w:rsidR="00000000" w:rsidDel="00000000" w:rsidP="00000000" w:rsidRDefault="00000000" w:rsidRPr="00000000" w14:paraId="0000004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Alexandru Mone, editor video Gazeta Sporturilor</w:t>
      </w:r>
    </w:p>
    <w:p w:rsidR="00000000" w:rsidDel="00000000" w:rsidP="00000000" w:rsidRDefault="00000000" w:rsidRPr="00000000" w14:paraId="0000004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Sebastian Vasile, reporter Gazeta Sporturilor</w:t>
      </w:r>
    </w:p>
    <w:p w:rsidR="00000000" w:rsidDel="00000000" w:rsidP="00000000" w:rsidRDefault="00000000" w:rsidRPr="00000000" w14:paraId="0000004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Daniel Grigore, reporter Gazeta Sporturilor</w:t>
      </w:r>
    </w:p>
    <w:p w:rsidR="00000000" w:rsidDel="00000000" w:rsidP="00000000" w:rsidRDefault="00000000" w:rsidRPr="00000000" w14:paraId="0000004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Maria Andrieș, reporter Libertatea</w:t>
      </w:r>
    </w:p>
    <w:p w:rsidR="00000000" w:rsidDel="00000000" w:rsidP="00000000" w:rsidRDefault="00000000" w:rsidRPr="00000000" w14:paraId="0000004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Octavian Cojocaru, editor Gazeta Sporturilor</w:t>
      </w:r>
    </w:p>
    <w:p w:rsidR="00000000" w:rsidDel="00000000" w:rsidP="00000000" w:rsidRDefault="00000000" w:rsidRPr="00000000" w14:paraId="0000004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Adrian Duță, reporter Gazeta Sporturilor</w:t>
      </w:r>
    </w:p>
    <w:p w:rsidR="00000000" w:rsidDel="00000000" w:rsidP="00000000" w:rsidRDefault="00000000" w:rsidRPr="00000000" w14:paraId="0000005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Ramona Ciobanu, redactor Libertatea</w:t>
      </w:r>
    </w:p>
    <w:p w:rsidR="00000000" w:rsidDel="00000000" w:rsidP="00000000" w:rsidRDefault="00000000" w:rsidRPr="00000000" w14:paraId="0000005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Vlad Nedelea, reporter Gazeta Sporturilor</w:t>
      </w:r>
    </w:p>
    <w:p w:rsidR="00000000" w:rsidDel="00000000" w:rsidP="00000000" w:rsidRDefault="00000000" w:rsidRPr="00000000" w14:paraId="0000005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Adrian Jitea, redactor Gazeta Sporturilor</w:t>
      </w:r>
    </w:p>
    <w:p w:rsidR="00000000" w:rsidDel="00000000" w:rsidP="00000000" w:rsidRDefault="00000000" w:rsidRPr="00000000" w14:paraId="0000005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Laurențiu Ungureanu, reporter Libertatea</w:t>
      </w:r>
    </w:p>
    <w:p w:rsidR="00000000" w:rsidDel="00000000" w:rsidP="00000000" w:rsidRDefault="00000000" w:rsidRPr="00000000" w14:paraId="0000005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George Herlaș, reporter Libertatea</w:t>
      </w:r>
    </w:p>
    <w:p w:rsidR="00000000" w:rsidDel="00000000" w:rsidP="00000000" w:rsidRDefault="00000000" w:rsidRPr="00000000" w14:paraId="0000005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Mihai Toma, redactor Libertatea</w:t>
      </w:r>
    </w:p>
    <w:p w:rsidR="00000000" w:rsidDel="00000000" w:rsidP="00000000" w:rsidRDefault="00000000" w:rsidRPr="00000000" w14:paraId="0000005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Dobrică Neacșu, redactor Libertatea</w:t>
      </w:r>
    </w:p>
    <w:p w:rsidR="00000000" w:rsidDel="00000000" w:rsidP="00000000" w:rsidRDefault="00000000" w:rsidRPr="00000000" w14:paraId="0000005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Cosmin Stăniloiu, redactor Libertatea</w:t>
      </w:r>
    </w:p>
    <w:p w:rsidR="00000000" w:rsidDel="00000000" w:rsidP="00000000" w:rsidRDefault="00000000" w:rsidRPr="00000000" w14:paraId="0000005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Sebastian Pricop, EOD Libertatea</w:t>
      </w:r>
    </w:p>
    <w:p w:rsidR="00000000" w:rsidDel="00000000" w:rsidP="00000000" w:rsidRDefault="00000000" w:rsidRPr="00000000" w14:paraId="0000005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Marian Toader, art director Gsp&amp;Libertatea</w:t>
      </w:r>
    </w:p>
    <w:p w:rsidR="00000000" w:rsidDel="00000000" w:rsidP="00000000" w:rsidRDefault="00000000" w:rsidRPr="00000000" w14:paraId="0000005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Aurelian Botezatu, reporter Gsp</w:t>
      </w:r>
    </w:p>
    <w:p w:rsidR="00000000" w:rsidDel="00000000" w:rsidP="00000000" w:rsidRDefault="00000000" w:rsidRPr="00000000" w14:paraId="0000005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Adriana Oprea, reporter Libertatea</w:t>
      </w:r>
    </w:p>
    <w:p w:rsidR="00000000" w:rsidDel="00000000" w:rsidP="00000000" w:rsidRDefault="00000000" w:rsidRPr="00000000" w14:paraId="0000005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Daniel Scorpie, redactor Libertatea</w:t>
      </w:r>
    </w:p>
    <w:p w:rsidR="00000000" w:rsidDel="00000000" w:rsidP="00000000" w:rsidRDefault="00000000" w:rsidRPr="00000000" w14:paraId="0000005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Andrei Stan, redactor Libertatea</w:t>
      </w:r>
    </w:p>
    <w:p w:rsidR="00000000" w:rsidDel="00000000" w:rsidP="00000000" w:rsidRDefault="00000000" w:rsidRPr="00000000" w14:paraId="0000005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Elena Stanciu, redactor Libertatea</w:t>
      </w:r>
    </w:p>
    <w:p w:rsidR="00000000" w:rsidDel="00000000" w:rsidP="00000000" w:rsidRDefault="00000000" w:rsidRPr="00000000" w14:paraId="0000005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Teodor Bobei, redactor Libertatea</w:t>
      </w:r>
    </w:p>
    <w:p w:rsidR="00000000" w:rsidDel="00000000" w:rsidP="00000000" w:rsidRDefault="00000000" w:rsidRPr="00000000" w14:paraId="0000006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Ciprian Iana, redactor Libertatea</w:t>
      </w:r>
    </w:p>
    <w:p w:rsidR="00000000" w:rsidDel="00000000" w:rsidP="00000000" w:rsidRDefault="00000000" w:rsidRPr="00000000" w14:paraId="0000006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72. Vlad Chirea, fotoreporter Libertatea</w:t>
      </w:r>
    </w:p>
    <w:p w:rsidR="00000000" w:rsidDel="00000000" w:rsidP="00000000" w:rsidRDefault="00000000" w:rsidRPr="00000000" w14:paraId="0000006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73. Dumitru Angelescu, fotoreporter Libertatea</w:t>
      </w:r>
    </w:p>
    <w:p w:rsidR="00000000" w:rsidDel="00000000" w:rsidP="00000000" w:rsidRDefault="00000000" w:rsidRPr="00000000" w14:paraId="00000063">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64">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Apelul oficial al celor 25 de lideri editoriali și non-editoriali din redacțiile din România ale companiei media Ringier AG,</w:t>
      </w:r>
    </w:p>
    <w:p w:rsidR="00000000" w:rsidDel="00000000" w:rsidP="00000000" w:rsidRDefault="00000000" w:rsidRPr="00000000" w14:paraId="0000006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Către conducerea executivă a Ringier AG și către</w:t>
      </w:r>
      <w:hyperlink r:id="rId14">
        <w:r w:rsidDel="00000000" w:rsidR="00000000" w:rsidRPr="00000000">
          <w:rPr>
            <w:rFonts w:ascii="Times New Roman" w:cs="Times New Roman" w:eastAsia="Times New Roman" w:hAnsi="Times New Roman"/>
            <w:sz w:val="26"/>
            <w:szCs w:val="26"/>
            <w:rtl w:val="0"/>
          </w:rPr>
          <w:t xml:space="preserve"> </w:t>
        </w:r>
      </w:hyperlink>
      <w:hyperlink r:id="rId15">
        <w:r w:rsidDel="00000000" w:rsidR="00000000" w:rsidRPr="00000000">
          <w:rPr>
            <w:rFonts w:ascii="Times New Roman" w:cs="Times New Roman" w:eastAsia="Times New Roman" w:hAnsi="Times New Roman"/>
            <w:color w:val="1155cc"/>
            <w:sz w:val="26"/>
            <w:szCs w:val="26"/>
            <w:u w:val="single"/>
            <w:rtl w:val="0"/>
          </w:rPr>
          <w:t xml:space="preserve">Consiliul de Administrație al Ringier</w:t>
        </w:r>
      </w:hyperlink>
      <w:r w:rsidDel="00000000" w:rsidR="00000000" w:rsidRPr="00000000">
        <w:rPr>
          <w:rFonts w:ascii="Times New Roman" w:cs="Times New Roman" w:eastAsia="Times New Roman" w:hAnsi="Times New Roman"/>
          <w:sz w:val="26"/>
          <w:szCs w:val="26"/>
          <w:rtl w:val="0"/>
        </w:rPr>
        <w:t xml:space="preserve"> și</w:t>
      </w:r>
      <w:hyperlink r:id="rId16">
        <w:r w:rsidDel="00000000" w:rsidR="00000000" w:rsidRPr="00000000">
          <w:rPr>
            <w:rFonts w:ascii="Times New Roman" w:cs="Times New Roman" w:eastAsia="Times New Roman" w:hAnsi="Times New Roman"/>
            <w:sz w:val="26"/>
            <w:szCs w:val="26"/>
            <w:rtl w:val="0"/>
          </w:rPr>
          <w:t xml:space="preserve"> </w:t>
        </w:r>
      </w:hyperlink>
      <w:hyperlink r:id="rId17">
        <w:r w:rsidDel="00000000" w:rsidR="00000000" w:rsidRPr="00000000">
          <w:rPr>
            <w:rFonts w:ascii="Times New Roman" w:cs="Times New Roman" w:eastAsia="Times New Roman" w:hAnsi="Times New Roman"/>
            <w:color w:val="1155cc"/>
            <w:sz w:val="26"/>
            <w:szCs w:val="26"/>
            <w:u w:val="single"/>
            <w:rtl w:val="0"/>
          </w:rPr>
          <w:t xml:space="preserve">Consiliul Executiv al Grupului Ringier</w:t>
        </w:r>
      </w:hyperlink>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6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6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Pentru păstrarea independenței editoriale față de cea comercială,, informarea corectă a publicului și tratamentul egal al persoanelor și companiilor în știri și investigații, indiferent dacă acestea cheltuiesc sau nu bugete de publicitate.</w:t>
      </w:r>
    </w:p>
    <w:p w:rsidR="00000000" w:rsidDel="00000000" w:rsidP="00000000" w:rsidRDefault="00000000" w:rsidRPr="00000000" w14:paraId="0000006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Noi, cele 25 de nume care semnăm această scrisoare, suntem reprezentanții a două importante redacții din Europa de Est, Gazeta Sporturilor și Libertatea. Facem parte din două redacții de succes din punct de vedere economic și jurnalistic, recunoscute la nivel mondial, parte a unei companii media internaționale solide. Și dorim să lucrăm împreună cu managementul nostru pentru viitorul companiei, motiv pentru care vă rugăm să analizați cu echilibru și încredere punctele enunțate mai jos.</w:t>
      </w:r>
    </w:p>
    <w:p w:rsidR="00000000" w:rsidDel="00000000" w:rsidP="00000000" w:rsidRDefault="00000000" w:rsidRPr="00000000" w14:paraId="0000006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 31 iulie și 8 august 2023, trei persoane de la Ringier Sport Management, divizia de presă sportivă a Grupului Ringier, au cerut unui responsabil editorial al Gazetei Sporturilor să introducă un nou mod de lucru. Noile reguli urmau să impună redacției să arate articolele conducerii internaționale înainte de publicare. Solicitarea, făcută în cadrul a două discuții separate, s-ar aplica articolelor despre companiile de pariuri care sunt sau ar putea fi parteneri publicitari. Responsabilul editorial a refuzat.</w:t>
      </w:r>
    </w:p>
    <w:p w:rsidR="00000000" w:rsidDel="00000000" w:rsidP="00000000" w:rsidRDefault="00000000" w:rsidRPr="00000000" w14:paraId="0000006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Acest episod este doar cel mai recent dintr-o serie de evoluții din ultimele 12 luni. În această perioadă, unii directori Ringier și-au exprimat nemulțumirea față de faptul că noi, redacțiile GSP și Libertatea, continuăm să practicăm separarea dintre editorial și comercial. Ni se cere să introducem noi proceduri, pe motiv că ceea ce facem noi este „jurnalism pe stil vechi”. </w:t>
      </w:r>
    </w:p>
    <w:p w:rsidR="00000000" w:rsidDel="00000000" w:rsidP="00000000" w:rsidRDefault="00000000" w:rsidRPr="00000000" w14:paraId="0000006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Dar separarea editorialului de comercial este un principiu cheie în jurnalism. Acesta se aplică în cele mai mari și mai respectate redacții de știri din lume. Odată schimbată, această regulă ar duce la o situație în care anumite persoane și companii ar fi privilegiate în fața altor companii și a cititorilor.</w:t>
      </w:r>
    </w:p>
    <w:p w:rsidR="00000000" w:rsidDel="00000000" w:rsidP="00000000" w:rsidRDefault="00000000" w:rsidRPr="00000000" w14:paraId="0000006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Credem cu tărie că aceste inițiative nu sunt aprobate de Ringier AG. În plus, știm că există multe persoane în conducerea Ringier și în consiliile de administrație ale acesteia care au un angajament dovedit față de libertatea de exprimare. De aceea, scopul acestui apel este de a semnala tuturor acestor părți interesate, indiferent de convingerile lor, riscul care ne privește pe toți.</w:t>
      </w:r>
    </w:p>
    <w:p w:rsidR="00000000" w:rsidDel="00000000" w:rsidP="00000000" w:rsidRDefault="00000000" w:rsidRPr="00000000" w14:paraId="0000006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Pentru că, din păcate, episoadele din ultimul an ne spun că nu a fost vorba de un incident izolat, ci, probabil, de un nou mod de lucru. Acesta ar fi împotriva principiilor noastre și împotriva modului în care aceste redacții au funcționat în drumul lor spre relevanță jurnalistică și performanță economică. Iată alte câteva episoade:</w:t>
      </w:r>
    </w:p>
    <w:p w:rsidR="00000000" w:rsidDel="00000000" w:rsidP="00000000" w:rsidRDefault="00000000" w:rsidRPr="00000000" w14:paraId="0000006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 20 octombrie 2022, într-un schimb de e-mail între Ringier România și grupul sportiv al Ringier, a existat o discuție despre relația dintre editorial și comercial.</w:t>
      </w:r>
    </w:p>
    <w:p w:rsidR="00000000" w:rsidDel="00000000" w:rsidP="00000000" w:rsidRDefault="00000000" w:rsidRPr="00000000" w14:paraId="0000006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Șefii editoriali susțineau că "Separarea dintre comercial și editorial este respectată 100% în redacția noastră". O persoană din cadrul Ringier Sport Management a răspuns că "Ei bine, eu văd o mare problemă în acest sens. De fapt, lucrăm foarte aproape în (numele unei țări în care Ringier are active media) și vedem rezultate mai bune în acest fel".</w:t>
      </w:r>
    </w:p>
    <w:p w:rsidR="00000000" w:rsidDel="00000000" w:rsidP="00000000" w:rsidRDefault="00000000" w:rsidRPr="00000000" w14:paraId="0000007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Managerii editoriali ai Gazeta Sporturilor au refuzat să schimbe actualul mod independent de lucru.</w:t>
      </w:r>
    </w:p>
    <w:p w:rsidR="00000000" w:rsidDel="00000000" w:rsidP="00000000" w:rsidRDefault="00000000" w:rsidRPr="00000000" w14:paraId="0000007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Aceștia au scris și au precizat că lipsa de independență jurnalistică în fața comercialului este contrară nu doar legislației românești, ci și regulilor clar stipulate de compania Ringier.  La capitolul "Independența" din</w:t>
      </w:r>
      <w:hyperlink r:id="rId18">
        <w:r w:rsidDel="00000000" w:rsidR="00000000" w:rsidRPr="00000000">
          <w:rPr>
            <w:rFonts w:ascii="Times New Roman" w:cs="Times New Roman" w:eastAsia="Times New Roman" w:hAnsi="Times New Roman"/>
            <w:sz w:val="26"/>
            <w:szCs w:val="26"/>
            <w:rtl w:val="0"/>
          </w:rPr>
          <w:t xml:space="preserve"> </w:t>
        </w:r>
      </w:hyperlink>
      <w:hyperlink r:id="rId19">
        <w:r w:rsidDel="00000000" w:rsidR="00000000" w:rsidRPr="00000000">
          <w:rPr>
            <w:rFonts w:ascii="Times New Roman" w:cs="Times New Roman" w:eastAsia="Times New Roman" w:hAnsi="Times New Roman"/>
            <w:color w:val="1155cc"/>
            <w:sz w:val="26"/>
            <w:szCs w:val="26"/>
            <w:u w:val="single"/>
            <w:rtl w:val="0"/>
          </w:rPr>
          <w:t xml:space="preserve">Codul de conduită</w:t>
        </w:r>
      </w:hyperlink>
      <w:r w:rsidDel="00000000" w:rsidR="00000000" w:rsidRPr="00000000">
        <w:rPr>
          <w:rFonts w:ascii="Times New Roman" w:cs="Times New Roman" w:eastAsia="Times New Roman" w:hAnsi="Times New Roman"/>
          <w:sz w:val="26"/>
          <w:szCs w:val="26"/>
          <w:rtl w:val="0"/>
        </w:rPr>
        <w:t xml:space="preserve"> și în</w:t>
      </w:r>
      <w:hyperlink r:id="rId20">
        <w:r w:rsidDel="00000000" w:rsidR="00000000" w:rsidRPr="00000000">
          <w:rPr>
            <w:rFonts w:ascii="Times New Roman" w:cs="Times New Roman" w:eastAsia="Times New Roman" w:hAnsi="Times New Roman"/>
            <w:sz w:val="26"/>
            <w:szCs w:val="26"/>
            <w:rtl w:val="0"/>
          </w:rPr>
          <w:t xml:space="preserve"> </w:t>
        </w:r>
      </w:hyperlink>
      <w:hyperlink r:id="rId21">
        <w:r w:rsidDel="00000000" w:rsidR="00000000" w:rsidRPr="00000000">
          <w:rPr>
            <w:rFonts w:ascii="Times New Roman" w:cs="Times New Roman" w:eastAsia="Times New Roman" w:hAnsi="Times New Roman"/>
            <w:color w:val="1155cc"/>
            <w:sz w:val="26"/>
            <w:szCs w:val="26"/>
            <w:u w:val="single"/>
            <w:rtl w:val="0"/>
          </w:rPr>
          <w:t xml:space="preserve">Declarația de misiune editorială Ringier</w:t>
        </w:r>
      </w:hyperlink>
      <w:r w:rsidDel="00000000" w:rsidR="00000000" w:rsidRPr="00000000">
        <w:rPr>
          <w:rFonts w:ascii="Times New Roman" w:cs="Times New Roman" w:eastAsia="Times New Roman" w:hAnsi="Times New Roman"/>
          <w:sz w:val="26"/>
          <w:szCs w:val="26"/>
          <w:rtl w:val="0"/>
        </w:rPr>
        <w:t xml:space="preserve"> se precizează: "Independența: "Jurnaliștii noștri sunt neclintiți în fața influențelor venite din partea unor persoane, companii și autorități".</w:t>
      </w:r>
    </w:p>
    <w:p w:rsidR="00000000" w:rsidDel="00000000" w:rsidP="00000000" w:rsidRDefault="00000000" w:rsidRPr="00000000" w14:paraId="0000007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Același tip de presiuni au fost observate și la Libertatea, celălalt cotidian al Ringier din România.</w:t>
      </w:r>
    </w:p>
    <w:p w:rsidR="00000000" w:rsidDel="00000000" w:rsidP="00000000" w:rsidRDefault="00000000" w:rsidRPr="00000000" w14:paraId="0000007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 1 septembrie 2022, o persoană din Consiliul de Administrație al Ringier, care deținea și funcția de șef al Consiliului de Administrație la o companie imobiliară despre care ziarul scrisese, a adresat un e-mail acuzator autorului articolului, reporterul Iulia Marin. Oficialul companiei media a adăugat în CC o parte dintre acționarii și șefii companiei Ringier și acționarii companiei imobiliare. Redacția a considerat acest lucru drept o presiune împotriva editorialului.</w:t>
      </w:r>
    </w:p>
    <w:p w:rsidR="00000000" w:rsidDel="00000000" w:rsidP="00000000" w:rsidRDefault="00000000" w:rsidRPr="00000000" w14:paraId="0000007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În urma schimbului de mailuri descris mai sus, s-a propus schimbarea modului de lucru la Libertatea în sensul validării articolelor de către conducere. După câteva discuții în România, s-a convenit că acest lucru ar fi împotriva regulilor de independență. Au fost redactate norme astfel încât colaborarea să se facă în mod optim fără ca cineva din afara redacției să vadă, să citească sau să valideze articolele.</w:t>
      </w:r>
    </w:p>
    <w:p w:rsidR="00000000" w:rsidDel="00000000" w:rsidP="00000000" w:rsidRDefault="00000000" w:rsidRPr="00000000" w14:paraId="0000007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În august 2023, a avut loc episodul menționat la începutul acestui apel, împotriva independenței jurnaliștilor din redacția Gazeta Sporturilor.</w:t>
      </w:r>
    </w:p>
    <w:p w:rsidR="00000000" w:rsidDel="00000000" w:rsidP="00000000" w:rsidRDefault="00000000" w:rsidRPr="00000000" w14:paraId="0000007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Dacă, prin absurd, redacțiile ar fi supuse unor cereri din afara redacțiilor de modificare și aprobare a articolelor, acest lucru ar însemna cenzură, conform definiției din legislația românească, dar și a jurisprudenței Curții Europene a Drepturilor Omului.</w:t>
      </w:r>
    </w:p>
    <w:p w:rsidR="00000000" w:rsidDel="00000000" w:rsidP="00000000" w:rsidRDefault="00000000" w:rsidRPr="00000000" w14:paraId="0000007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Nu credem că cineva are mandat să schimbe regulile după care funcționează această uriașă companie de presă de aproape 200 de ani, iar jurnalismul în sine de și mai mult timp.</w:t>
      </w:r>
    </w:p>
    <w:p w:rsidR="00000000" w:rsidDel="00000000" w:rsidP="00000000" w:rsidRDefault="00000000" w:rsidRPr="00000000" w14:paraId="0000007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Tocmai loialitatea reală față de Ringier ne face să subliniem că riscurile organizaționale, umane, juridice și economice sunt foarte mari dacă se va continua pe această cale. Și vă dăm doar un singur exemplu.</w:t>
      </w:r>
    </w:p>
    <w:p w:rsidR="00000000" w:rsidDel="00000000" w:rsidP="00000000" w:rsidRDefault="00000000" w:rsidRPr="00000000" w14:paraId="0000007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Dacă redacțiile de știri ar fi de acord să privilegieze anumite companii în funcție de banii de publicitate cheltuiți, grupul ar putea fi dat în judecată de o companie care nu cheltuiește bani de publicitate și care ar putea spune, pe bună dreptate, că a fost discriminată în știri. Orice entitate, fie că vorbim despre companii, guverne sau persoane fizice, va dori să vadă unde este "lista de prețuri" și unde se află taxa pentru "tratament preferențial".</w:t>
      </w:r>
    </w:p>
    <w:p w:rsidR="00000000" w:rsidDel="00000000" w:rsidP="00000000" w:rsidRDefault="00000000" w:rsidRPr="00000000" w14:paraId="0000007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Principiile tratamentului egal sunt, de asemenea, clar enunțate în documentele interne ale Ringier: "Acceptarea de beneficii ca răsplată pentru un tratament preferențial - este interzisă", atât pentru compania Ringier însăși, cât și pentru angajați, se arată în capitolul 7 "Mită și corupție" din</w:t>
      </w:r>
      <w:hyperlink r:id="rId22">
        <w:r w:rsidDel="00000000" w:rsidR="00000000" w:rsidRPr="00000000">
          <w:rPr>
            <w:rFonts w:ascii="Times New Roman" w:cs="Times New Roman" w:eastAsia="Times New Roman" w:hAnsi="Times New Roman"/>
            <w:sz w:val="26"/>
            <w:szCs w:val="26"/>
            <w:rtl w:val="0"/>
          </w:rPr>
          <w:t xml:space="preserve"> </w:t>
        </w:r>
      </w:hyperlink>
      <w:hyperlink r:id="rId23">
        <w:r w:rsidDel="00000000" w:rsidR="00000000" w:rsidRPr="00000000">
          <w:rPr>
            <w:rFonts w:ascii="Times New Roman" w:cs="Times New Roman" w:eastAsia="Times New Roman" w:hAnsi="Times New Roman"/>
            <w:color w:val="1155cc"/>
            <w:sz w:val="26"/>
            <w:szCs w:val="26"/>
            <w:u w:val="single"/>
            <w:rtl w:val="0"/>
          </w:rPr>
          <w:t xml:space="preserve">Codul de conduită Ringier</w:t>
        </w:r>
      </w:hyperlink>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7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În calitate de angajați, suntem pregătiți să discutăm activ și pe larg despre colaborare și îmbunătățirea afacerilor pe baza respectului reciproc.</w:t>
      </w:r>
    </w:p>
    <w:p w:rsidR="00000000" w:rsidDel="00000000" w:rsidP="00000000" w:rsidRDefault="00000000" w:rsidRPr="00000000" w14:paraId="0000007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Suntem pregătiți să lucrăm, așa cum am făcut-o și în trecut, pentru o companie extrem de profitabilă, ca o bază solidă a independenței jurnalistice. Insistăm, de asemenea, asupra faptului că separarea editorialului de comercial nu înseamnă lipsă de colaborare, ci colaborare cu principii și reguli bine stabilite.</w:t>
      </w:r>
    </w:p>
    <w:p w:rsidR="00000000" w:rsidDel="00000000" w:rsidP="00000000" w:rsidRDefault="00000000" w:rsidRPr="00000000" w14:paraId="0000007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În calitate de profesioniști recunoscuți pe piață, cu un palmares și o reputație construită de-a lungul a zeci de ani de lucru pentru companii media de top, insistăm asupra faptului că dorim să lucrăm împreună cu dumneavoastră într-o companie care susține jurnalismul etic, nu jurnalismul subordonat comercial sau politic.</w:t>
      </w:r>
    </w:p>
    <w:p w:rsidR="00000000" w:rsidDel="00000000" w:rsidP="00000000" w:rsidRDefault="00000000" w:rsidRPr="00000000" w14:paraId="0000007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Niciun rău definitiv nu a fost făcut. Deocamdată, cel puțin în cazul Libertatea și Gazeta Sporturilor, modul de lucru a rămas neschimbat, independența funcționează și nu a fost cauzat niciun prejudiciu partenerilor externi.</w:t>
      </w:r>
    </w:p>
    <w:p w:rsidR="00000000" w:rsidDel="00000000" w:rsidP="00000000" w:rsidRDefault="00000000" w:rsidRPr="00000000" w14:paraId="0000007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Dar presiunea asupra redacțiilor nu poate continua. Nu noi, ci moștenirea jurnalistică a companiei Ringier o cere.</w:t>
      </w:r>
    </w:p>
    <w:p w:rsidR="00000000" w:rsidDel="00000000" w:rsidP="00000000" w:rsidRDefault="00000000" w:rsidRPr="00000000" w14:paraId="0000008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Semnatari</w:t>
      </w:r>
    </w:p>
    <w:p w:rsidR="00000000" w:rsidDel="00000000" w:rsidP="00000000" w:rsidRDefault="00000000" w:rsidRPr="00000000" w14:paraId="0000008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8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w:t>
        <w:tab/>
        <w:t xml:space="preserve">Andreea Archip – editor coordonator Libertatea</w:t>
      </w:r>
    </w:p>
    <w:p w:rsidR="00000000" w:rsidDel="00000000" w:rsidP="00000000" w:rsidRDefault="00000000" w:rsidRPr="00000000" w14:paraId="0000008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w:t>
        <w:tab/>
        <w:t xml:space="preserve">Roxana Bodea - Șef Departament Marketing Gazeta Sporturilor</w:t>
      </w:r>
    </w:p>
    <w:p w:rsidR="00000000" w:rsidDel="00000000" w:rsidP="00000000" w:rsidRDefault="00000000" w:rsidRPr="00000000" w14:paraId="0000008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w:t>
        <w:tab/>
        <w:t xml:space="preserve">Roxana Curelea - Șef Departament Vânzări Gazeta Sporturilor</w:t>
      </w:r>
    </w:p>
    <w:p w:rsidR="00000000" w:rsidDel="00000000" w:rsidP="00000000" w:rsidRDefault="00000000" w:rsidRPr="00000000" w14:paraId="0000008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w:t>
        <w:tab/>
        <w:t xml:space="preserve">Sebastian Culea - Șef Departament Video Gazeta Sporturilor &amp; Libertatea</w:t>
      </w:r>
    </w:p>
    <w:p w:rsidR="00000000" w:rsidDel="00000000" w:rsidP="00000000" w:rsidRDefault="00000000" w:rsidRPr="00000000" w14:paraId="0000008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w:t>
        <w:tab/>
        <w:t xml:space="preserve">Adrian Cochino – Editor of the Day la Libertatea.ro</w:t>
      </w:r>
    </w:p>
    <w:p w:rsidR="00000000" w:rsidDel="00000000" w:rsidP="00000000" w:rsidRDefault="00000000" w:rsidRPr="00000000" w14:paraId="0000008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w:t>
        <w:tab/>
        <w:t xml:space="preserve">Otilia Ciobanu – Editor of the Day la Libertatea.ro</w:t>
      </w:r>
    </w:p>
    <w:p w:rsidR="00000000" w:rsidDel="00000000" w:rsidP="00000000" w:rsidRDefault="00000000" w:rsidRPr="00000000" w14:paraId="0000008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w:t>
        <w:tab/>
        <w:t xml:space="preserve">Dan Duca – Redactor-șef Libertatea</w:t>
      </w:r>
    </w:p>
    <w:p w:rsidR="00000000" w:rsidDel="00000000" w:rsidP="00000000" w:rsidRDefault="00000000" w:rsidRPr="00000000" w14:paraId="0000008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w:t>
        <w:tab/>
        <w:t xml:space="preserve">Adrian Florea - Șef departament fotbal Gazeta Sporturilor</w:t>
      </w:r>
    </w:p>
    <w:p w:rsidR="00000000" w:rsidDel="00000000" w:rsidP="00000000" w:rsidRDefault="00000000" w:rsidRPr="00000000" w14:paraId="0000008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   </w:t>
        <w:tab/>
        <w:t xml:space="preserve">Gheorghiță Ion - Manager de proiect GSP.ro</w:t>
      </w:r>
    </w:p>
    <w:p w:rsidR="00000000" w:rsidDel="00000000" w:rsidP="00000000" w:rsidRDefault="00000000" w:rsidRPr="00000000" w14:paraId="0000008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 </w:t>
        <w:tab/>
        <w:t xml:space="preserve">Ovidiu Ioanițoaia - Director onorific Gazeta Sporturilor</w:t>
      </w:r>
    </w:p>
    <w:p w:rsidR="00000000" w:rsidDel="00000000" w:rsidP="00000000" w:rsidRDefault="00000000" w:rsidRPr="00000000" w14:paraId="0000008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 </w:t>
        <w:tab/>
        <w:t xml:space="preserve">Răzvan Luțac - Reporter senior de investigații Libertatea &amp; Gazeta Sporturilor</w:t>
      </w:r>
    </w:p>
    <w:p w:rsidR="00000000" w:rsidDel="00000000" w:rsidP="00000000" w:rsidRDefault="00000000" w:rsidRPr="00000000" w14:paraId="0000008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w:t>
        <w:tab/>
        <w:t xml:space="preserve">Ioana Mihalcea – Editor of the Day la GSP.ro</w:t>
      </w:r>
    </w:p>
    <w:p w:rsidR="00000000" w:rsidDel="00000000" w:rsidP="00000000" w:rsidRDefault="00000000" w:rsidRPr="00000000" w14:paraId="0000008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 </w:t>
        <w:tab/>
        <w:t xml:space="preserve">Diana Meseșan - Reporter senior de investigații Libertatea </w:t>
      </w:r>
    </w:p>
    <w:p w:rsidR="00000000" w:rsidDel="00000000" w:rsidP="00000000" w:rsidRDefault="00000000" w:rsidRPr="00000000" w14:paraId="0000009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 </w:t>
        <w:tab/>
        <w:t xml:space="preserve">Mirela Neag - Reporter senior de investigații Libertatea</w:t>
      </w:r>
    </w:p>
    <w:p w:rsidR="00000000" w:rsidDel="00000000" w:rsidP="00000000" w:rsidRDefault="00000000" w:rsidRPr="00000000" w14:paraId="0000009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 </w:t>
        <w:tab/>
        <w:t xml:space="preserve">Cristina Negrilă – Editor of the Day la GSP.ro</w:t>
      </w:r>
    </w:p>
    <w:p w:rsidR="00000000" w:rsidDel="00000000" w:rsidP="00000000" w:rsidRDefault="00000000" w:rsidRPr="00000000" w14:paraId="0000009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 </w:t>
        <w:tab/>
        <w:t xml:space="preserve">Remus Răureanu - Reporter senior Gazeta Sporturilor</w:t>
      </w:r>
    </w:p>
    <w:p w:rsidR="00000000" w:rsidDel="00000000" w:rsidP="00000000" w:rsidRDefault="00000000" w:rsidRPr="00000000" w14:paraId="0000009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17. </w:t>
        <w:tab/>
        <w:t xml:space="preserve">Cristina Radu - Reporter special Libertatea</w:t>
      </w:r>
    </w:p>
    <w:p w:rsidR="00000000" w:rsidDel="00000000" w:rsidP="00000000" w:rsidRDefault="00000000" w:rsidRPr="00000000" w14:paraId="0000009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18. </w:t>
        <w:tab/>
        <w:t xml:space="preserve">Ciprian Ranghel – Editor coordonator la Libertatea</w:t>
      </w:r>
    </w:p>
    <w:p w:rsidR="00000000" w:rsidDel="00000000" w:rsidP="00000000" w:rsidRDefault="00000000" w:rsidRPr="00000000" w14:paraId="0000009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19. </w:t>
        <w:tab/>
        <w:t xml:space="preserve">Iulia Roșu – redactor-șef adjunct Libertatea</w:t>
      </w:r>
    </w:p>
    <w:p w:rsidR="00000000" w:rsidDel="00000000" w:rsidP="00000000" w:rsidRDefault="00000000" w:rsidRPr="00000000" w14:paraId="0000009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 </w:t>
        <w:tab/>
        <w:t xml:space="preserve">Bogdan Stamatoiu – redactor-șef adjunct Gazeta Sporturilor</w:t>
      </w:r>
    </w:p>
    <w:p w:rsidR="00000000" w:rsidDel="00000000" w:rsidP="00000000" w:rsidRDefault="00000000" w:rsidRPr="00000000" w14:paraId="0000009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 </w:t>
        <w:tab/>
        <w:t xml:space="preserve">Costin Ștucan - Reporter senior și prezentator video Gazeta Sporturilor</w:t>
      </w:r>
    </w:p>
    <w:p w:rsidR="00000000" w:rsidDel="00000000" w:rsidP="00000000" w:rsidRDefault="00000000" w:rsidRPr="00000000" w14:paraId="0000009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 </w:t>
        <w:tab/>
        <w:t xml:space="preserve">Cătălin Tolontan - Coordonator editorial Libertatea &amp; Gazeta Sporturilor</w:t>
      </w:r>
    </w:p>
    <w:p w:rsidR="00000000" w:rsidDel="00000000" w:rsidP="00000000" w:rsidRDefault="00000000" w:rsidRPr="00000000" w14:paraId="0000009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 </w:t>
        <w:tab/>
        <w:t xml:space="preserve">Cătălin Țepelin - Redactor-șef Gazeta Sporturilor &amp; GSP.ro</w:t>
      </w:r>
    </w:p>
    <w:p w:rsidR="00000000" w:rsidDel="00000000" w:rsidP="00000000" w:rsidRDefault="00000000" w:rsidRPr="00000000" w14:paraId="0000009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24. </w:t>
        <w:tab/>
        <w:t xml:space="preserve">Dan Udrea - Redactor-șef adjunct Gazeta Sporturilor</w:t>
      </w:r>
    </w:p>
    <w:p w:rsidR="00000000" w:rsidDel="00000000" w:rsidP="00000000" w:rsidRDefault="00000000" w:rsidRPr="00000000" w14:paraId="0000009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25. </w:t>
        <w:tab/>
        <w:t xml:space="preserve">Ioana Vochin – Editor of the Day Libertatea.ro</w:t>
      </w:r>
    </w:p>
    <w:p w:rsidR="00000000" w:rsidDel="00000000" w:rsidP="00000000" w:rsidRDefault="00000000" w:rsidRPr="00000000" w14:paraId="0000009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9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DESPRE NOI</w:t>
      </w:r>
    </w:p>
    <w:p w:rsidR="00000000" w:rsidDel="00000000" w:rsidP="00000000" w:rsidRDefault="00000000" w:rsidRPr="00000000" w14:paraId="0000009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Achiziționată de Ringier în 2018, Gazeta Sporturilor este una dintre cele mai importante redacții de știri sportive din Europa. GSP.ro este, de asemenea, liderul absolut al tuturor site-urilor din România pentru perioada 2017-2022, cu 4,8 miliarde de afișări generate.</w:t>
      </w:r>
    </w:p>
    <w:p w:rsidR="00000000" w:rsidDel="00000000" w:rsidP="00000000" w:rsidRDefault="00000000" w:rsidRPr="00000000" w14:paraId="0000009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Publicația își va sărbători cea de-a 100-a aniversare în 2024. Gazeta Sporturilor este o publicație care a fost lăudată pentru activitatea jurnalistică independentă și neînfricată de</w:t>
      </w:r>
      <w:hyperlink r:id="rId24">
        <w:r w:rsidDel="00000000" w:rsidR="00000000" w:rsidRPr="00000000">
          <w:rPr>
            <w:rFonts w:ascii="Times New Roman" w:cs="Times New Roman" w:eastAsia="Times New Roman" w:hAnsi="Times New Roman"/>
            <w:sz w:val="26"/>
            <w:szCs w:val="26"/>
            <w:rtl w:val="0"/>
          </w:rPr>
          <w:t xml:space="preserve"> </w:t>
        </w:r>
      </w:hyperlink>
      <w:hyperlink r:id="rId25">
        <w:r w:rsidDel="00000000" w:rsidR="00000000" w:rsidRPr="00000000">
          <w:rPr>
            <w:rFonts w:ascii="Times New Roman" w:cs="Times New Roman" w:eastAsia="Times New Roman" w:hAnsi="Times New Roman"/>
            <w:color w:val="1155cc"/>
            <w:sz w:val="26"/>
            <w:szCs w:val="26"/>
            <w:u w:val="single"/>
            <w:rtl w:val="0"/>
          </w:rPr>
          <w:t xml:space="preserve">Financial Times</w:t>
        </w:r>
      </w:hyperlink>
      <w:r w:rsidDel="00000000" w:rsidR="00000000" w:rsidRPr="00000000">
        <w:rPr>
          <w:rFonts w:ascii="Times New Roman" w:cs="Times New Roman" w:eastAsia="Times New Roman" w:hAnsi="Times New Roman"/>
          <w:sz w:val="26"/>
          <w:szCs w:val="26"/>
          <w:rtl w:val="0"/>
        </w:rPr>
        <w:t xml:space="preserve">,</w:t>
      </w:r>
      <w:hyperlink r:id="rId26">
        <w:r w:rsidDel="00000000" w:rsidR="00000000" w:rsidRPr="00000000">
          <w:rPr>
            <w:rFonts w:ascii="Times New Roman" w:cs="Times New Roman" w:eastAsia="Times New Roman" w:hAnsi="Times New Roman"/>
            <w:sz w:val="26"/>
            <w:szCs w:val="26"/>
            <w:rtl w:val="0"/>
          </w:rPr>
          <w:t xml:space="preserve"> </w:t>
        </w:r>
      </w:hyperlink>
      <w:hyperlink r:id="rId27">
        <w:r w:rsidDel="00000000" w:rsidR="00000000" w:rsidRPr="00000000">
          <w:rPr>
            <w:rFonts w:ascii="Times New Roman" w:cs="Times New Roman" w:eastAsia="Times New Roman" w:hAnsi="Times New Roman"/>
            <w:color w:val="1155cc"/>
            <w:sz w:val="26"/>
            <w:szCs w:val="26"/>
            <w:u w:val="single"/>
            <w:rtl w:val="0"/>
          </w:rPr>
          <w:t xml:space="preserve">The Economist</w:t>
        </w:r>
      </w:hyperlink>
      <w:r w:rsidDel="00000000" w:rsidR="00000000" w:rsidRPr="00000000">
        <w:rPr>
          <w:rFonts w:ascii="Times New Roman" w:cs="Times New Roman" w:eastAsia="Times New Roman" w:hAnsi="Times New Roman"/>
          <w:sz w:val="26"/>
          <w:szCs w:val="26"/>
          <w:rtl w:val="0"/>
        </w:rPr>
        <w:t xml:space="preserve">,</w:t>
      </w:r>
      <w:hyperlink r:id="rId28">
        <w:r w:rsidDel="00000000" w:rsidR="00000000" w:rsidRPr="00000000">
          <w:rPr>
            <w:rFonts w:ascii="Times New Roman" w:cs="Times New Roman" w:eastAsia="Times New Roman" w:hAnsi="Times New Roman"/>
            <w:sz w:val="26"/>
            <w:szCs w:val="26"/>
            <w:rtl w:val="0"/>
          </w:rPr>
          <w:t xml:space="preserve"> </w:t>
        </w:r>
      </w:hyperlink>
      <w:hyperlink r:id="rId29">
        <w:r w:rsidDel="00000000" w:rsidR="00000000" w:rsidRPr="00000000">
          <w:rPr>
            <w:rFonts w:ascii="Times New Roman" w:cs="Times New Roman" w:eastAsia="Times New Roman" w:hAnsi="Times New Roman"/>
            <w:color w:val="1155cc"/>
            <w:sz w:val="26"/>
            <w:szCs w:val="26"/>
            <w:u w:val="single"/>
            <w:rtl w:val="0"/>
          </w:rPr>
          <w:t xml:space="preserve">The New York Times</w:t>
        </w:r>
      </w:hyperlink>
      <w:r w:rsidDel="00000000" w:rsidR="00000000" w:rsidRPr="00000000">
        <w:rPr>
          <w:rFonts w:ascii="Times New Roman" w:cs="Times New Roman" w:eastAsia="Times New Roman" w:hAnsi="Times New Roman"/>
          <w:sz w:val="26"/>
          <w:szCs w:val="26"/>
          <w:rtl w:val="0"/>
        </w:rPr>
        <w:t xml:space="preserve">,</w:t>
      </w:r>
      <w:hyperlink r:id="rId30">
        <w:r w:rsidDel="00000000" w:rsidR="00000000" w:rsidRPr="00000000">
          <w:rPr>
            <w:rFonts w:ascii="Times New Roman" w:cs="Times New Roman" w:eastAsia="Times New Roman" w:hAnsi="Times New Roman"/>
            <w:sz w:val="26"/>
            <w:szCs w:val="26"/>
            <w:rtl w:val="0"/>
          </w:rPr>
          <w:t xml:space="preserve"> </w:t>
        </w:r>
      </w:hyperlink>
      <w:hyperlink r:id="rId31">
        <w:r w:rsidDel="00000000" w:rsidR="00000000" w:rsidRPr="00000000">
          <w:rPr>
            <w:rFonts w:ascii="Times New Roman" w:cs="Times New Roman" w:eastAsia="Times New Roman" w:hAnsi="Times New Roman"/>
            <w:color w:val="1155cc"/>
            <w:sz w:val="26"/>
            <w:szCs w:val="26"/>
            <w:u w:val="single"/>
            <w:rtl w:val="0"/>
          </w:rPr>
          <w:t xml:space="preserve">BBC</w:t>
        </w:r>
      </w:hyperlink>
      <w:r w:rsidDel="00000000" w:rsidR="00000000" w:rsidRPr="00000000">
        <w:rPr>
          <w:rFonts w:ascii="Times New Roman" w:cs="Times New Roman" w:eastAsia="Times New Roman" w:hAnsi="Times New Roman"/>
          <w:sz w:val="26"/>
          <w:szCs w:val="26"/>
          <w:rtl w:val="0"/>
        </w:rPr>
        <w:t xml:space="preserve"> și de sute de alte instituții media din întreaga lume.</w:t>
      </w:r>
    </w:p>
    <w:p w:rsidR="00000000" w:rsidDel="00000000" w:rsidP="00000000" w:rsidRDefault="00000000" w:rsidRPr="00000000" w14:paraId="000000A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În cei cinci ani petrecuți în cadrul companiei, Gazeta a devenit un model scalabil chiar și în cadrul grupului Ringier, datorită excelenței redacției în adaptarea la digital, a modalităților moderne de raportare și a experienței pe care o oferă fanilor sportului.</w:t>
      </w:r>
    </w:p>
    <w:p w:rsidR="00000000" w:rsidDel="00000000" w:rsidP="00000000" w:rsidRDefault="00000000" w:rsidRPr="00000000" w14:paraId="000000A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hyperlink r:id="rId32">
        <w:r w:rsidDel="00000000" w:rsidR="00000000" w:rsidRPr="00000000">
          <w:rPr>
            <w:rFonts w:ascii="Times New Roman" w:cs="Times New Roman" w:eastAsia="Times New Roman" w:hAnsi="Times New Roman"/>
            <w:sz w:val="26"/>
            <w:szCs w:val="26"/>
            <w:rtl w:val="0"/>
          </w:rPr>
          <w:t xml:space="preserve"> </w:t>
        </w:r>
      </w:hyperlink>
      <w:hyperlink r:id="rId33">
        <w:r w:rsidDel="00000000" w:rsidR="00000000" w:rsidRPr="00000000">
          <w:rPr>
            <w:rFonts w:ascii="Times New Roman" w:cs="Times New Roman" w:eastAsia="Times New Roman" w:hAnsi="Times New Roman"/>
            <w:color w:val="1155cc"/>
            <w:sz w:val="26"/>
            <w:szCs w:val="26"/>
            <w:u w:val="single"/>
            <w:rtl w:val="0"/>
          </w:rPr>
          <w:t xml:space="preserve">Libertatea</w:t>
        </w:r>
      </w:hyperlink>
      <w:r w:rsidDel="00000000" w:rsidR="00000000" w:rsidRPr="00000000">
        <w:rPr>
          <w:rFonts w:ascii="Times New Roman" w:cs="Times New Roman" w:eastAsia="Times New Roman" w:hAnsi="Times New Roman"/>
          <w:sz w:val="26"/>
          <w:szCs w:val="26"/>
          <w:rtl w:val="0"/>
        </w:rPr>
        <w:t xml:space="preserve"> este o publicație care, în ultimii cinci ani, a suferit o transformare majoră: a trecut de la tabloid la o publicație de investigație, relevantă pentru mediu, cu o reputație în creștere.</w:t>
      </w:r>
    </w:p>
    <w:p w:rsidR="00000000" w:rsidDel="00000000" w:rsidP="00000000" w:rsidRDefault="00000000" w:rsidRPr="00000000" w14:paraId="000000A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Acum, Libertatea lucrează uneori la subiecte internaționale în colaborare cu redacții precum</w:t>
      </w:r>
      <w:hyperlink r:id="rId34">
        <w:r w:rsidDel="00000000" w:rsidR="00000000" w:rsidRPr="00000000">
          <w:rPr>
            <w:rFonts w:ascii="Times New Roman" w:cs="Times New Roman" w:eastAsia="Times New Roman" w:hAnsi="Times New Roman"/>
            <w:sz w:val="26"/>
            <w:szCs w:val="26"/>
            <w:rtl w:val="0"/>
          </w:rPr>
          <w:t xml:space="preserve"> </w:t>
        </w:r>
      </w:hyperlink>
      <w:hyperlink r:id="rId35">
        <w:r w:rsidDel="00000000" w:rsidR="00000000" w:rsidRPr="00000000">
          <w:rPr>
            <w:rFonts w:ascii="Times New Roman" w:cs="Times New Roman" w:eastAsia="Times New Roman" w:hAnsi="Times New Roman"/>
            <w:color w:val="1155cc"/>
            <w:sz w:val="26"/>
            <w:szCs w:val="26"/>
            <w:u w:val="single"/>
            <w:rtl w:val="0"/>
          </w:rPr>
          <w:t xml:space="preserve">Der Spiegel</w:t>
        </w:r>
      </w:hyperlink>
      <w:r w:rsidDel="00000000" w:rsidR="00000000" w:rsidRPr="00000000">
        <w:rPr>
          <w:rFonts w:ascii="Times New Roman" w:cs="Times New Roman" w:eastAsia="Times New Roman" w:hAnsi="Times New Roman"/>
          <w:sz w:val="26"/>
          <w:szCs w:val="26"/>
          <w:rtl w:val="0"/>
        </w:rPr>
        <w:t xml:space="preserve"> și</w:t>
      </w:r>
      <w:hyperlink r:id="rId36">
        <w:r w:rsidDel="00000000" w:rsidR="00000000" w:rsidRPr="00000000">
          <w:rPr>
            <w:rFonts w:ascii="Times New Roman" w:cs="Times New Roman" w:eastAsia="Times New Roman" w:hAnsi="Times New Roman"/>
            <w:sz w:val="26"/>
            <w:szCs w:val="26"/>
            <w:rtl w:val="0"/>
          </w:rPr>
          <w:t xml:space="preserve"> </w:t>
        </w:r>
      </w:hyperlink>
      <w:hyperlink r:id="rId37">
        <w:r w:rsidDel="00000000" w:rsidR="00000000" w:rsidRPr="00000000">
          <w:rPr>
            <w:rFonts w:ascii="Times New Roman" w:cs="Times New Roman" w:eastAsia="Times New Roman" w:hAnsi="Times New Roman"/>
            <w:color w:val="1155cc"/>
            <w:sz w:val="26"/>
            <w:szCs w:val="26"/>
            <w:u w:val="single"/>
            <w:rtl w:val="0"/>
          </w:rPr>
          <w:t xml:space="preserve">Los Angeles Times</w:t>
        </w:r>
      </w:hyperlink>
      <w:r w:rsidDel="00000000" w:rsidR="00000000" w:rsidRPr="00000000">
        <w:rPr>
          <w:rFonts w:ascii="Times New Roman" w:cs="Times New Roman" w:eastAsia="Times New Roman" w:hAnsi="Times New Roman"/>
          <w:sz w:val="26"/>
          <w:szCs w:val="26"/>
          <w:rtl w:val="0"/>
        </w:rPr>
        <w:t xml:space="preserve"> sau în consorții de jurnalism de investigație la nivel global cu publicații precum</w:t>
      </w:r>
      <w:hyperlink r:id="rId38">
        <w:r w:rsidDel="00000000" w:rsidR="00000000" w:rsidRPr="00000000">
          <w:rPr>
            <w:rFonts w:ascii="Times New Roman" w:cs="Times New Roman" w:eastAsia="Times New Roman" w:hAnsi="Times New Roman"/>
            <w:sz w:val="26"/>
            <w:szCs w:val="26"/>
            <w:rtl w:val="0"/>
          </w:rPr>
          <w:t xml:space="preserve"> </w:t>
        </w:r>
      </w:hyperlink>
      <w:hyperlink r:id="rId39">
        <w:r w:rsidDel="00000000" w:rsidR="00000000" w:rsidRPr="00000000">
          <w:rPr>
            <w:rFonts w:ascii="Times New Roman" w:cs="Times New Roman" w:eastAsia="Times New Roman" w:hAnsi="Times New Roman"/>
            <w:color w:val="1155cc"/>
            <w:sz w:val="26"/>
            <w:szCs w:val="26"/>
            <w:u w:val="single"/>
            <w:rtl w:val="0"/>
          </w:rPr>
          <w:t xml:space="preserve">Politico</w:t>
        </w:r>
      </w:hyperlink>
      <w:r w:rsidDel="00000000" w:rsidR="00000000" w:rsidRPr="00000000">
        <w:rPr>
          <w:rFonts w:ascii="Times New Roman" w:cs="Times New Roman" w:eastAsia="Times New Roman" w:hAnsi="Times New Roman"/>
          <w:sz w:val="26"/>
          <w:szCs w:val="26"/>
          <w:rtl w:val="0"/>
        </w:rPr>
        <w:t xml:space="preserve"> și NRC.</w:t>
      </w:r>
    </w:p>
    <w:p w:rsidR="00000000" w:rsidDel="00000000" w:rsidP="00000000" w:rsidRDefault="00000000" w:rsidRPr="00000000" w14:paraId="000000A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Libertatea a fost primul site de știri din România în 6 din ultimele 10 luni în ceea ce privește numărul de utilizatori unici.</w:t>
      </w:r>
    </w:p>
    <w:p w:rsidR="00000000" w:rsidDel="00000000" w:rsidP="00000000" w:rsidRDefault="00000000" w:rsidRPr="00000000" w14:paraId="000000A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A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Official appeal of 25 editorial and non-editorial leaders from the Romanian newsrooms of the Ringier AG media company,</w:t>
      </w:r>
    </w:p>
    <w:p w:rsidR="00000000" w:rsidDel="00000000" w:rsidP="00000000" w:rsidRDefault="00000000" w:rsidRPr="00000000" w14:paraId="000000A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A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the executive management of Ringier AG and to the Ringier Board of Directors and the Ringier Group Executive Board,</w:t>
      </w:r>
    </w:p>
    <w:p w:rsidR="00000000" w:rsidDel="00000000" w:rsidP="00000000" w:rsidRDefault="00000000" w:rsidRPr="00000000" w14:paraId="000000A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A9">
      <w:pPr>
        <w:spacing w:after="240" w:befor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For the preservation of editorial independence from commercial, correct information of the public and equal treatment of persons and companies in news and investigations, regardless of whether they spend advertising budgets or not.</w:t>
      </w:r>
    </w:p>
    <w:p w:rsidR="00000000" w:rsidDel="00000000" w:rsidP="00000000" w:rsidRDefault="00000000" w:rsidRPr="00000000" w14:paraId="000000A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A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 the 25 names signing this letter, are representatives of two important Eastern European newsrooms, Gazeta Sporturilor and Libertatea. We are part of two economically and journalistically successful, globally recognised newsrooms, part of a robust international media company. And we want to work together with our management for the future of the company, which is why we ask you to consider with balance and confidence the points stated below.</w:t>
      </w:r>
    </w:p>
    <w:p w:rsidR="00000000" w:rsidDel="00000000" w:rsidP="00000000" w:rsidRDefault="00000000" w:rsidRPr="00000000" w14:paraId="000000A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A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31st July and 8th August 2023, three people from Ringier Sport Management, the sports press division of the Ringier Group, asked an editorial manager of Gazeta Sporturilor to introduce a new way of working. The new rules would require the newsroom to show articles to international management before publication. The request, made in two separate discussions, would apply to articles about betting companies which are or could be advertising partners. The editorial manager refused.</w:t>
      </w:r>
    </w:p>
    <w:p w:rsidR="00000000" w:rsidDel="00000000" w:rsidP="00000000" w:rsidRDefault="00000000" w:rsidRPr="00000000" w14:paraId="000000A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episode is only the latest in a series of developments over the past 12 months. During this period, some Ringier executives have expressed their dissatisfaction with the fact that we, the GSP and Libertatea newsrooms, continue to practice the separation between editorial and commercial. We are being asked to introduce new procedures, on the grounds that what we do is "old style journalism". </w:t>
      </w:r>
    </w:p>
    <w:p w:rsidR="00000000" w:rsidDel="00000000" w:rsidP="00000000" w:rsidRDefault="00000000" w:rsidRPr="00000000" w14:paraId="000000A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But separating editorial from commercial is a key principle in journalism. It applies to the biggest and most respected newsrooms in the world. Once changed, this rule would lead to a situation where certain people and companies are privileged over other companies</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Times New Roman" w:cs="Times New Roman" w:eastAsia="Times New Roman" w:hAnsi="Times New Roman"/>
          <w:sz w:val="26"/>
          <w:szCs w:val="26"/>
          <w:rtl w:val="0"/>
        </w:rPr>
        <w:t xml:space="preserve">and over the readers.</w:t>
      </w:r>
    </w:p>
    <w:p w:rsidR="00000000" w:rsidDel="00000000" w:rsidP="00000000" w:rsidRDefault="00000000" w:rsidRPr="00000000" w14:paraId="000000B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 firmly believe that these initiatives are not approved by Ringier AG. Furthermore, we know that there are many people in Ringier's management and on its Boards who have a proven commitment to freedom of expression. That is why the purpose of this appeal is to point out to all these stakeholders, regardless of their beliefs, the risk that concerns us all.</w:t>
      </w:r>
    </w:p>
    <w:p w:rsidR="00000000" w:rsidDel="00000000" w:rsidP="00000000" w:rsidRDefault="00000000" w:rsidRPr="00000000" w14:paraId="000000B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Because, sadly, the episodes of the last year tell us that this was not an isolated incident, but possibly a new way of working. This one would be against our principles and against the way these newsrooms have operated on their way to journalistic relevance and economic performance. Here are few other episodes:</w:t>
      </w:r>
    </w:p>
    <w:p w:rsidR="00000000" w:rsidDel="00000000" w:rsidP="00000000" w:rsidRDefault="00000000" w:rsidRPr="00000000" w14:paraId="000000B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20 October 2022, in an email exchange involving Ringier Romania and Ringier's sports group, there was a discussion on the relationship between editorial and commercial.</w:t>
      </w:r>
    </w:p>
    <w:p w:rsidR="00000000" w:rsidDel="00000000" w:rsidP="00000000" w:rsidRDefault="00000000" w:rsidRPr="00000000" w14:paraId="000000B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editorial heads claimed that "The separation between commercial and editorial is 100% respected in our newsroom". A person from Ringier Sport Management replied that "Well, I see a big problem with this. Actually, we work very close in (</w:t>
      </w:r>
      <w:r w:rsidDel="00000000" w:rsidR="00000000" w:rsidRPr="00000000">
        <w:rPr>
          <w:rFonts w:ascii="Times New Roman" w:cs="Times New Roman" w:eastAsia="Times New Roman" w:hAnsi="Times New Roman"/>
          <w:i w:val="1"/>
          <w:sz w:val="26"/>
          <w:szCs w:val="26"/>
          <w:rtl w:val="0"/>
        </w:rPr>
        <w:t xml:space="preserve">a name of a country where Ringier has media assets</w:t>
      </w:r>
      <w:r w:rsidDel="00000000" w:rsidR="00000000" w:rsidRPr="00000000">
        <w:rPr>
          <w:rFonts w:ascii="Times New Roman" w:cs="Times New Roman" w:eastAsia="Times New Roman" w:hAnsi="Times New Roman"/>
          <w:sz w:val="26"/>
          <w:szCs w:val="26"/>
          <w:rtl w:val="0"/>
        </w:rPr>
        <w:t xml:space="preserve">) and we see better results that way".</w:t>
      </w:r>
    </w:p>
    <w:p w:rsidR="00000000" w:rsidDel="00000000" w:rsidP="00000000" w:rsidRDefault="00000000" w:rsidRPr="00000000" w14:paraId="000000B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editorial managers of the Gazeta Sporturilor refused to change the current independent way of working.</w:t>
      </w:r>
    </w:p>
    <w:p w:rsidR="00000000" w:rsidDel="00000000" w:rsidP="00000000" w:rsidRDefault="00000000" w:rsidRPr="00000000" w14:paraId="000000B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They have written and pointed out that the lack of journalistic independence in the face of the commercial is contrary not only to the Romanian law but also to the clearly stipulated rules of the Ringier company.  In the "Independence" chapter of the Ringier Code of Conduct and Editorial Mission Statement it is stated: "Our journalists are steadfast in the face of influence from individuals, companies and authorities".</w:t>
      </w:r>
    </w:p>
    <w:p w:rsidR="00000000" w:rsidDel="00000000" w:rsidP="00000000" w:rsidRDefault="00000000" w:rsidRPr="00000000" w14:paraId="000000B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Same type of pressure have been noticed as well at </w:t>
      </w:r>
      <w:r w:rsidDel="00000000" w:rsidR="00000000" w:rsidRPr="00000000">
        <w:rPr>
          <w:rFonts w:ascii="Times New Roman" w:cs="Times New Roman" w:eastAsia="Times New Roman" w:hAnsi="Times New Roman"/>
          <w:b w:val="1"/>
          <w:sz w:val="26"/>
          <w:szCs w:val="26"/>
          <w:rtl w:val="0"/>
        </w:rPr>
        <w:t xml:space="preserve">Libertatea</w:t>
      </w:r>
      <w:r w:rsidDel="00000000" w:rsidR="00000000" w:rsidRPr="00000000">
        <w:rPr>
          <w:rFonts w:ascii="Times New Roman" w:cs="Times New Roman" w:eastAsia="Times New Roman" w:hAnsi="Times New Roman"/>
          <w:sz w:val="26"/>
          <w:szCs w:val="26"/>
          <w:rtl w:val="0"/>
        </w:rPr>
        <w:t xml:space="preserve">, the Ringier's other daily publication in Romania.</w:t>
      </w:r>
    </w:p>
    <w:p w:rsidR="00000000" w:rsidDel="00000000" w:rsidP="00000000" w:rsidRDefault="00000000" w:rsidRPr="00000000" w14:paraId="000000B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 September 1, 2022, a person from the Ringier Board of Directors, who also holds the position of head of the Board of Directors in a real estate company that the newspaper had written about, addressed an accusatory email to the author of the article, the reporter Iulia Marin. The media company official added in the CC some of the shareholders and heads of the Ringier company and the shareholders of the real estate company. The editorial staff saw this as pressure against the editorial.</w:t>
      </w:r>
    </w:p>
    <w:p w:rsidR="00000000" w:rsidDel="00000000" w:rsidP="00000000" w:rsidRDefault="00000000" w:rsidRPr="00000000" w14:paraId="000000B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After the exchange of emails described above, it was proposed to change the way of working at Libertatea in the sense of the validation of the articles by the management. After some discussions in Romania, it was agreed that it would be against the independence rules. Norms have been drafted so that collaboration is done optimally without someone outside the newsroom seeing, reading or validating the articles.</w:t>
      </w:r>
    </w:p>
    <w:p w:rsidR="00000000" w:rsidDel="00000000" w:rsidP="00000000" w:rsidRDefault="00000000" w:rsidRPr="00000000" w14:paraId="000000B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B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August 2023, there was the episode mentioned at the beginning of this appeal, against the independence of journalists in the newsroom of Gazeta Sporturilor.</w:t>
      </w:r>
    </w:p>
    <w:p w:rsidR="00000000" w:rsidDel="00000000" w:rsidP="00000000" w:rsidRDefault="00000000" w:rsidRPr="00000000" w14:paraId="000000B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If, absurdly, newsrooms were subject to requests for changes and approval of articles from outside the newsrooms, this would mean censorship according to the definition of Romanian law and also to the jurisprudence of the European Court of Human Rights.</w:t>
      </w:r>
    </w:p>
    <w:p w:rsidR="00000000" w:rsidDel="00000000" w:rsidP="00000000" w:rsidRDefault="00000000" w:rsidRPr="00000000" w14:paraId="000000B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 do not believe that anyone has a mandate to change the rules under which this huge press company has been operating for almost 200 years, and the journalism itself for even longer.</w:t>
      </w:r>
    </w:p>
    <w:p w:rsidR="00000000" w:rsidDel="00000000" w:rsidP="00000000" w:rsidRDefault="00000000" w:rsidRPr="00000000" w14:paraId="000000B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 is precisely the real loyalty to Ringier that makes us point out that the organisational, human, legal and economic risks are very high if it continues along this path. And we give you just one example.</w:t>
      </w:r>
    </w:p>
    <w:p w:rsidR="00000000" w:rsidDel="00000000" w:rsidP="00000000" w:rsidRDefault="00000000" w:rsidRPr="00000000" w14:paraId="000000B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If newsrooms were to agree to privilege certain companies based on advertising money spent, the group could be sued by a company that does not spend advertising money and rightly say that it has been discriminated against in the news. Any entity, whether we are talking about companies, governments or individuals, will want to see where the "price list" is and where the fee for "preferential treatment" is.</w:t>
      </w:r>
    </w:p>
    <w:p w:rsidR="00000000" w:rsidDel="00000000" w:rsidP="00000000" w:rsidRDefault="00000000" w:rsidRPr="00000000" w14:paraId="000000B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principles of equal treatment are also clearly stated in Ringier's internal documents: "The acceptance of benefits as consideration for preferential treatment - is prohibited", both for the Ringier company itself and for employees, says Chapter 7 "Bribery and corruption" of the Ringier Code of Conduct.</w:t>
      </w:r>
    </w:p>
    <w:p w:rsidR="00000000" w:rsidDel="00000000" w:rsidP="00000000" w:rsidRDefault="00000000" w:rsidRPr="00000000" w14:paraId="000000C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employees, we are ready to actively and extensively discuss collaboration and business improvement based on mutual respect.</w:t>
      </w:r>
    </w:p>
    <w:p w:rsidR="00000000" w:rsidDel="00000000" w:rsidP="00000000" w:rsidRDefault="00000000" w:rsidRPr="00000000" w14:paraId="000000C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 are ready to work, as we have done in the past, for a highly profitable company as a strong foundation of journalistic independence. We also insist that the separation of editorial from commercial does not mean lack of collaboration, but collaboration with well-established principles and rules.</w:t>
      </w:r>
    </w:p>
    <w:p w:rsidR="00000000" w:rsidDel="00000000" w:rsidP="00000000" w:rsidRDefault="00000000" w:rsidRPr="00000000" w14:paraId="000000C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recognized professionals in the market, with a track record and reputation built over decades of working for leading media companies, we insist that we want to work together with you in a company that supports ethical journalism, not commercially or politically subordinated journalism.</w:t>
      </w:r>
    </w:p>
    <w:p w:rsidR="00000000" w:rsidDel="00000000" w:rsidP="00000000" w:rsidRDefault="00000000" w:rsidRPr="00000000" w14:paraId="000000C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 definitive harm has been done. At the moment, at least in the case of Libertatea and Gazeta Sporturilor, the way of working has remained unchanged, independence is working and no damage has been caused to external partners.</w:t>
      </w:r>
    </w:p>
    <w:p w:rsidR="00000000" w:rsidDel="00000000" w:rsidP="00000000" w:rsidRDefault="00000000" w:rsidRPr="00000000" w14:paraId="000000C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But the pressure on the newsrooms cannot continue. Not us, but the journalistic legacy of Ringier demands it.</w:t>
      </w:r>
    </w:p>
    <w:p w:rsidR="00000000" w:rsidDel="00000000" w:rsidP="00000000" w:rsidRDefault="00000000" w:rsidRPr="00000000" w14:paraId="000000C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Signatories</w:t>
        <w:br w:type="textWrapping"/>
        <w:br w:type="textWrapping"/>
      </w:r>
    </w:p>
    <w:p w:rsidR="00000000" w:rsidDel="00000000" w:rsidP="00000000" w:rsidRDefault="00000000" w:rsidRPr="00000000" w14:paraId="000000C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Andreea Archip - Special Editor Libertatea</w:t>
      </w:r>
    </w:p>
    <w:p w:rsidR="00000000" w:rsidDel="00000000" w:rsidP="00000000" w:rsidRDefault="00000000" w:rsidRPr="00000000" w14:paraId="000000C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Roxana Bodea – Head of Marketing Department Gazeta Sporturilor</w:t>
      </w:r>
    </w:p>
    <w:p w:rsidR="00000000" w:rsidDel="00000000" w:rsidP="00000000" w:rsidRDefault="00000000" w:rsidRPr="00000000" w14:paraId="000000C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Roxana Curelea – Head of Sales Department Gazeta Sporturilor</w:t>
      </w:r>
    </w:p>
    <w:p w:rsidR="00000000" w:rsidDel="00000000" w:rsidP="00000000" w:rsidRDefault="00000000" w:rsidRPr="00000000" w14:paraId="000000C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Sebastian Culea – Head of Video Department Gazeta Sporturilor &amp; Libertatea</w:t>
      </w:r>
    </w:p>
    <w:p w:rsidR="00000000" w:rsidDel="00000000" w:rsidP="00000000" w:rsidRDefault="00000000" w:rsidRPr="00000000" w14:paraId="000000C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Adrian Cochino – Editor of the day Libertatea.ro</w:t>
      </w:r>
    </w:p>
    <w:p w:rsidR="00000000" w:rsidDel="00000000" w:rsidP="00000000" w:rsidRDefault="00000000" w:rsidRPr="00000000" w14:paraId="000000C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Otilia Ciobanu – Editor of the day Libertatea.ro</w:t>
      </w:r>
    </w:p>
    <w:p w:rsidR="00000000" w:rsidDel="00000000" w:rsidP="00000000" w:rsidRDefault="00000000" w:rsidRPr="00000000" w14:paraId="000000C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Dan Duca – Editor-in-chief Libertatea</w:t>
      </w:r>
    </w:p>
    <w:p w:rsidR="00000000" w:rsidDel="00000000" w:rsidP="00000000" w:rsidRDefault="00000000" w:rsidRPr="00000000" w14:paraId="000000C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Adrian Florea – Head of Football Department Gazeta Sporturilor</w:t>
      </w:r>
    </w:p>
    <w:p w:rsidR="00000000" w:rsidDel="00000000" w:rsidP="00000000" w:rsidRDefault="00000000" w:rsidRPr="00000000" w14:paraId="000000C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6"/>
          <w:szCs w:val="26"/>
          <w:rtl w:val="0"/>
        </w:rPr>
        <w:t xml:space="preserve">Gheorghiță Ion – Project Manager GSP.ro</w:t>
      </w:r>
    </w:p>
    <w:p w:rsidR="00000000" w:rsidDel="00000000" w:rsidP="00000000" w:rsidRDefault="00000000" w:rsidRPr="00000000" w14:paraId="000000C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Ovidiu Ioanițoaia – Honorary Director Gazeta Sporturilor</w:t>
      </w:r>
    </w:p>
    <w:p w:rsidR="00000000" w:rsidDel="00000000" w:rsidP="00000000" w:rsidRDefault="00000000" w:rsidRPr="00000000" w14:paraId="000000D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Răzvan Luțac – Senior investigative reporter Libertatea  &amp; Gazeta Sporturilor</w:t>
      </w:r>
    </w:p>
    <w:p w:rsidR="00000000" w:rsidDel="00000000" w:rsidP="00000000" w:rsidRDefault="00000000" w:rsidRPr="00000000" w14:paraId="000000D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Ioana Mihalcea – Editor of the day GSP.ro</w:t>
      </w:r>
    </w:p>
    <w:p w:rsidR="00000000" w:rsidDel="00000000" w:rsidP="00000000" w:rsidRDefault="00000000" w:rsidRPr="00000000" w14:paraId="000000D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Diana Mesesan - Senior investigative reporter Libertatea </w:t>
      </w:r>
    </w:p>
    <w:p w:rsidR="00000000" w:rsidDel="00000000" w:rsidP="00000000" w:rsidRDefault="00000000" w:rsidRPr="00000000" w14:paraId="000000D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Mirela Neag – Senior investigative reporter Libertatea</w:t>
      </w:r>
    </w:p>
    <w:p w:rsidR="00000000" w:rsidDel="00000000" w:rsidP="00000000" w:rsidRDefault="00000000" w:rsidRPr="00000000" w14:paraId="000000D4">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Cristina Negrilă – Editor of the day GSP.ro</w:t>
      </w:r>
    </w:p>
    <w:p w:rsidR="00000000" w:rsidDel="00000000" w:rsidP="00000000" w:rsidRDefault="00000000" w:rsidRPr="00000000" w14:paraId="000000D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Remus Răureanu – Senior reporter Gazeta Sporturilor</w:t>
      </w:r>
    </w:p>
    <w:p w:rsidR="00000000" w:rsidDel="00000000" w:rsidP="00000000" w:rsidRDefault="00000000" w:rsidRPr="00000000" w14:paraId="000000D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Cristina Radu – Special reporter Libertatea</w:t>
      </w:r>
    </w:p>
    <w:p w:rsidR="00000000" w:rsidDel="00000000" w:rsidP="00000000" w:rsidRDefault="00000000" w:rsidRPr="00000000" w14:paraId="000000D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Ciprian Ranghel – Special Editor Libertatea</w:t>
      </w:r>
    </w:p>
    <w:p w:rsidR="00000000" w:rsidDel="00000000" w:rsidP="00000000" w:rsidRDefault="00000000" w:rsidRPr="00000000" w14:paraId="000000D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Iulia Roșu – Deputy Editor-in-chief Libertatea</w:t>
      </w:r>
    </w:p>
    <w:p w:rsidR="00000000" w:rsidDel="00000000" w:rsidP="00000000" w:rsidRDefault="00000000" w:rsidRPr="00000000" w14:paraId="000000D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Bogdan Stamatoiu – Deputy editor-in-chief Gazeta Sporturilor</w:t>
      </w:r>
    </w:p>
    <w:p w:rsidR="00000000" w:rsidDel="00000000" w:rsidP="00000000" w:rsidRDefault="00000000" w:rsidRPr="00000000" w14:paraId="000000D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Costin Ștucan – Senior reporter &amp; video anchor Gazeta Sporturilor</w:t>
      </w:r>
    </w:p>
    <w:p w:rsidR="00000000" w:rsidDel="00000000" w:rsidP="00000000" w:rsidRDefault="00000000" w:rsidRPr="00000000" w14:paraId="000000D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Cătălin Tolontan – Editorial coordinator Libertatea &amp; Gazeta Sporturilor</w:t>
      </w:r>
    </w:p>
    <w:p w:rsidR="00000000" w:rsidDel="00000000" w:rsidP="00000000" w:rsidRDefault="00000000" w:rsidRPr="00000000" w14:paraId="000000D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Cătălin Țepelin – Editor-in-chief Gazeta Sporturilor &amp; GSP.ro</w:t>
      </w:r>
    </w:p>
    <w:p w:rsidR="00000000" w:rsidDel="00000000" w:rsidP="00000000" w:rsidRDefault="00000000" w:rsidRPr="00000000" w14:paraId="000000D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Dan Udrea – Deputy editor-in-chief Gazeta Sporturilor</w:t>
      </w:r>
    </w:p>
    <w:p w:rsidR="00000000" w:rsidDel="00000000" w:rsidP="00000000" w:rsidRDefault="00000000" w:rsidRPr="00000000" w14:paraId="000000D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6"/>
          <w:szCs w:val="26"/>
          <w:rtl w:val="0"/>
        </w:rPr>
        <w:t xml:space="preserve">Ioana Vochin – Editor of the Day Libertatea.ro</w:t>
        <w:br w:type="textWrapping"/>
        <w:br w:type="textWrapping"/>
      </w:r>
    </w:p>
    <w:p w:rsidR="00000000" w:rsidDel="00000000" w:rsidP="00000000" w:rsidRDefault="00000000" w:rsidRPr="00000000" w14:paraId="000000DF">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ABOUT US</w:t>
      </w:r>
    </w:p>
    <w:p w:rsidR="00000000" w:rsidDel="00000000" w:rsidP="00000000" w:rsidRDefault="00000000" w:rsidRPr="00000000" w14:paraId="000000E0">
      <w:pPr>
        <w:spacing w:after="240" w:befor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Acquired by Ringier in 2018, </w:t>
      </w:r>
      <w:r w:rsidDel="00000000" w:rsidR="00000000" w:rsidRPr="00000000">
        <w:rPr>
          <w:rFonts w:ascii="Times New Roman" w:cs="Times New Roman" w:eastAsia="Times New Roman" w:hAnsi="Times New Roman"/>
          <w:b w:val="1"/>
          <w:i w:val="1"/>
          <w:color w:val="ff0000"/>
          <w:sz w:val="26"/>
          <w:szCs w:val="26"/>
          <w:rtl w:val="0"/>
        </w:rPr>
        <w:t xml:space="preserve">Gazeta Sporturilor</w:t>
      </w:r>
      <w:r w:rsidDel="00000000" w:rsidR="00000000" w:rsidRPr="00000000">
        <w:rPr>
          <w:rFonts w:ascii="Times New Roman" w:cs="Times New Roman" w:eastAsia="Times New Roman" w:hAnsi="Times New Roman"/>
          <w:i w:val="1"/>
          <w:color w:val="ff0000"/>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is one of Europe's leading sports newsrooms. GSP.ro is also the absolute leader of all websites in Romania for the period 2017-2022, with 4.8 billion pageviews generated.</w:t>
      </w:r>
    </w:p>
    <w:p w:rsidR="00000000" w:rsidDel="00000000" w:rsidP="00000000" w:rsidRDefault="00000000" w:rsidRPr="00000000" w14:paraId="000000E1">
      <w:pPr>
        <w:spacing w:after="240" w:befor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 publication will celebrate its 100th anniversary in 2024. Gazeta Sporturilor is a publication that has being praised for its independent and fearless journalistic work by the Financial Times, The Economist, The New York Times, BBC and hundreds of other media outlets around the world.</w:t>
      </w:r>
    </w:p>
    <w:p w:rsidR="00000000" w:rsidDel="00000000" w:rsidP="00000000" w:rsidRDefault="00000000" w:rsidRPr="00000000" w14:paraId="000000E2">
      <w:pPr>
        <w:spacing w:after="240" w:before="240"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i w:val="1"/>
          <w:sz w:val="26"/>
          <w:szCs w:val="26"/>
          <w:rtl w:val="0"/>
        </w:rPr>
        <w:t xml:space="preserve">In its five years with the company, Gazeta has become a scalable model even within the Ringier group thanks to the newsroom's excellence in adapting to digital, modern ways of reporting and the experience it offers to sports fans</w:t>
      </w:r>
      <w:r w:rsidDel="00000000" w:rsidR="00000000" w:rsidRPr="00000000">
        <w:rPr>
          <w:rFonts w:ascii="Times New Roman" w:cs="Times New Roman" w:eastAsia="Times New Roman" w:hAnsi="Times New Roman"/>
          <w:b w:val="1"/>
          <w:i w:val="1"/>
          <w:sz w:val="26"/>
          <w:szCs w:val="26"/>
          <w:rtl w:val="0"/>
        </w:rPr>
        <w:t xml:space="preserve">.</w:t>
        <w:br w:type="textWrapping"/>
      </w:r>
    </w:p>
    <w:p w:rsidR="00000000" w:rsidDel="00000000" w:rsidP="00000000" w:rsidRDefault="00000000" w:rsidRPr="00000000" w14:paraId="000000E3">
      <w:pPr>
        <w:spacing w:after="240" w:befor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b w:val="1"/>
          <w:i w:val="1"/>
          <w:color w:val="ff0000"/>
          <w:sz w:val="26"/>
          <w:szCs w:val="26"/>
          <w:rtl w:val="0"/>
        </w:rPr>
        <w:t xml:space="preserve">Libertatea </w:t>
      </w:r>
      <w:r w:rsidDel="00000000" w:rsidR="00000000" w:rsidRPr="00000000">
        <w:rPr>
          <w:rFonts w:ascii="Times New Roman" w:cs="Times New Roman" w:eastAsia="Times New Roman" w:hAnsi="Times New Roman"/>
          <w:i w:val="1"/>
          <w:sz w:val="26"/>
          <w:szCs w:val="26"/>
          <w:rtl w:val="0"/>
        </w:rPr>
        <w:t xml:space="preserve">is a publication that, in the last five years, has undergone a major transformation: it has changed from a tabloid into an investigative, relevant middlebrow publication with a growing reputation.</w:t>
      </w:r>
    </w:p>
    <w:p w:rsidR="00000000" w:rsidDel="00000000" w:rsidP="00000000" w:rsidRDefault="00000000" w:rsidRPr="00000000" w14:paraId="000000E4">
      <w:pPr>
        <w:spacing w:after="240" w:befor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Now, Libertatea sometimes works on international stories in collaboration with newsrooms like Der Spiegel and the Los Angeles Times or in global investigative journalism consortia with publications like Politico and the NRC.</w:t>
      </w:r>
    </w:p>
    <w:p w:rsidR="00000000" w:rsidDel="00000000" w:rsidP="00000000" w:rsidRDefault="00000000" w:rsidRPr="00000000" w14:paraId="000000E5">
      <w:pPr>
        <w:spacing w:after="240" w:befor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Libertatea was the leading news website in Romania in 6 out of the last 10 months in terms of unique users.</w:t>
      </w:r>
    </w:p>
    <w:p w:rsidR="00000000" w:rsidDel="00000000" w:rsidP="00000000" w:rsidRDefault="00000000" w:rsidRPr="00000000" w14:paraId="000000E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E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mcusercontent.com/f6a607d4980d33aa5086638e8/files/827c6102-770b-2cce-abb1-539984fe4f46/Editorial_Mission_Statement_E.02.pdf" TargetMode="External"/><Relationship Id="rId22" Type="http://schemas.openxmlformats.org/officeDocument/2006/relationships/hyperlink" Target="https://www.ringier.com/wp-content/uploads/2022/12/Ringier_Code-of-Conduct-2020_v04_EN.pdf" TargetMode="External"/><Relationship Id="rId21" Type="http://schemas.openxmlformats.org/officeDocument/2006/relationships/hyperlink" Target="https://mcusercontent.com/f6a607d4980d33aa5086638e8/files/827c6102-770b-2cce-abb1-539984fe4f46/Editorial_Mission_Statement_E.02.pdf" TargetMode="External"/><Relationship Id="rId24" Type="http://schemas.openxmlformats.org/officeDocument/2006/relationships/hyperlink" Target="https://www.ft.com/content/4bb450f4-896a-40ca-b2a7-4bde1abf436b" TargetMode="External"/><Relationship Id="rId23" Type="http://schemas.openxmlformats.org/officeDocument/2006/relationships/hyperlink" Target="https://www.ringier.com/wp-content/uploads/2022/12/Ringier_Code-of-Conduct-2020_v04_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ngier.com/about-us/organisation/claudio-cisullo/" TargetMode="External"/><Relationship Id="rId26" Type="http://schemas.openxmlformats.org/officeDocument/2006/relationships/hyperlink" Target="https://www.economist.com/prospero/2020/11/24/collective-follows-tenacious-investigative-journalists-in-romania" TargetMode="External"/><Relationship Id="rId25" Type="http://schemas.openxmlformats.org/officeDocument/2006/relationships/hyperlink" Target="https://www.ft.com/content/4bb450f4-896a-40ca-b2a7-4bde1abf436b" TargetMode="External"/><Relationship Id="rId28" Type="http://schemas.openxmlformats.org/officeDocument/2006/relationships/hyperlink" Target="https://www.nytimes.com/2020/11/19/movies/collective-documentary-review.html" TargetMode="External"/><Relationship Id="rId27" Type="http://schemas.openxmlformats.org/officeDocument/2006/relationships/hyperlink" Target="https://www.economist.com/prospero/2020/11/24/collective-follows-tenacious-investigative-journalists-in-romania" TargetMode="External"/><Relationship Id="rId5" Type="http://schemas.openxmlformats.org/officeDocument/2006/relationships/styles" Target="styles.xml"/><Relationship Id="rId6" Type="http://schemas.openxmlformats.org/officeDocument/2006/relationships/hyperlink" Target="https://www.ringier.com/about-us/code-of-conduct/" TargetMode="External"/><Relationship Id="rId29" Type="http://schemas.openxmlformats.org/officeDocument/2006/relationships/hyperlink" Target="https://www.nytimes.com/2020/11/19/movies/collective-documentary-review.html" TargetMode="External"/><Relationship Id="rId7" Type="http://schemas.openxmlformats.org/officeDocument/2006/relationships/hyperlink" Target="https://www.ringier.com/about-us/code-of-conduct/" TargetMode="External"/><Relationship Id="rId8" Type="http://schemas.openxmlformats.org/officeDocument/2006/relationships/hyperlink" Target="https://www.ringier.com/about-us/organisation/claudio-cisullo/" TargetMode="External"/><Relationship Id="rId31" Type="http://schemas.openxmlformats.org/officeDocument/2006/relationships/hyperlink" Target="https://www.bbc.co.uk/sounds/play/w3ct1k32" TargetMode="External"/><Relationship Id="rId30" Type="http://schemas.openxmlformats.org/officeDocument/2006/relationships/hyperlink" Target="https://www.bbc.co.uk/sounds/play/w3ct1k32" TargetMode="External"/><Relationship Id="rId11" Type="http://schemas.openxmlformats.org/officeDocument/2006/relationships/hyperlink" Target="https://www.libertatea.ro/opinii/tolo-o-jurnalista-un-om-de-afaceri-si-defrisarea-terenului-din-modrogan-4262846" TargetMode="External"/><Relationship Id="rId33" Type="http://schemas.openxmlformats.org/officeDocument/2006/relationships/hyperlink" Target="https://www.libertatea.ro/stiri/cum-a-ajuns-in-plasament-la-o-familie-din-romania-un-copil-problema-din-germania-care-apoi-a-omorat-o-femeie-din-medias-4488839" TargetMode="External"/><Relationship Id="rId10" Type="http://schemas.openxmlformats.org/officeDocument/2006/relationships/hyperlink" Target="https://www.libertatea.ro/opinii/tolo-o-jurnalista-un-om-de-afaceri-si-defrisarea-terenului-din-modrogan-4262846" TargetMode="External"/><Relationship Id="rId32" Type="http://schemas.openxmlformats.org/officeDocument/2006/relationships/hyperlink" Target="https://www.libertatea.ro/stiri/cum-a-ajuns-in-plasament-la-o-familie-din-romania-un-copil-problema-din-germania-care-apoi-a-omorat-o-femeie-din-medias-4488839" TargetMode="External"/><Relationship Id="rId13" Type="http://schemas.openxmlformats.org/officeDocument/2006/relationships/hyperlink" Target="https://ringiersportsmediagroup.com/" TargetMode="External"/><Relationship Id="rId35" Type="http://schemas.openxmlformats.org/officeDocument/2006/relationships/hyperlink" Target="https://www.spiegel.de/ausland/rumaenien-wie-ein-deutscher-systemsprenger-mordete-a-ab6679b3-0d8a-4b03-8156-314b03e64390?fbclid=IwAR2k1KLfP03sZrS-nZOv4jM1Jzg1FCJ7FTH4eglZmr-wnxH41uVSvX2eQBA" TargetMode="External"/><Relationship Id="rId12" Type="http://schemas.openxmlformats.org/officeDocument/2006/relationships/hyperlink" Target="https://ringiersportsmediagroup.com/" TargetMode="External"/><Relationship Id="rId34" Type="http://schemas.openxmlformats.org/officeDocument/2006/relationships/hyperlink" Target="https://www.spiegel.de/ausland/rumaenien-wie-ein-deutscher-systemsprenger-mordete-a-ab6679b3-0d8a-4b03-8156-314b03e64390?fbclid=IwAR2k1KLfP03sZrS-nZOv4jM1Jzg1FCJ7FTH4eglZmr-wnxH41uVSvX2eQBA" TargetMode="External"/><Relationship Id="rId15" Type="http://schemas.openxmlformats.org/officeDocument/2006/relationships/hyperlink" Target="https://www.ringier.com/about-us/organisation/" TargetMode="External"/><Relationship Id="rId37" Type="http://schemas.openxmlformats.org/officeDocument/2006/relationships/hyperlink" Target="https://www.latimes.com/california/story/2023-06-08/dozens-romanians-held-la-area-atm-fraud-cases" TargetMode="External"/><Relationship Id="rId14" Type="http://schemas.openxmlformats.org/officeDocument/2006/relationships/hyperlink" Target="https://www.ringier.com/about-us/organisation/" TargetMode="External"/><Relationship Id="rId36" Type="http://schemas.openxmlformats.org/officeDocument/2006/relationships/hyperlink" Target="https://www.latimes.com/california/story/2023-06-08/dozens-romanians-held-la-area-atm-fraud-cases" TargetMode="External"/><Relationship Id="rId17" Type="http://schemas.openxmlformats.org/officeDocument/2006/relationships/hyperlink" Target="https://www.ringier.com/about-us/organisation/" TargetMode="External"/><Relationship Id="rId39" Type="http://schemas.openxmlformats.org/officeDocument/2006/relationships/hyperlink" Target="https://www.politico.eu/article/copa-cogeca-farmering-lobby-europe/" TargetMode="External"/><Relationship Id="rId16" Type="http://schemas.openxmlformats.org/officeDocument/2006/relationships/hyperlink" Target="https://www.ringier.com/about-us/organisation/" TargetMode="External"/><Relationship Id="rId38" Type="http://schemas.openxmlformats.org/officeDocument/2006/relationships/hyperlink" Target="https://www.politico.eu/article/copa-cogeca-farmering-lobby-europe/" TargetMode="External"/><Relationship Id="rId19" Type="http://schemas.openxmlformats.org/officeDocument/2006/relationships/hyperlink" Target="https://www.ringier.com/wp-content/uploads/2022/12/Ringier_Code-of-Conduct-2020_v04_EN.pdf" TargetMode="External"/><Relationship Id="rId18" Type="http://schemas.openxmlformats.org/officeDocument/2006/relationships/hyperlink" Target="https://www.ringier.com/wp-content/uploads/2022/12/Ringier_Code-of-Conduct-2020_v0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